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23" w:rsidRDefault="002E5F23" w:rsidP="000E5062">
      <w:pPr>
        <w:pStyle w:val="BodyText"/>
        <w:tabs>
          <w:tab w:val="clear" w:pos="0"/>
        </w:tabs>
        <w:spacing w:line="240" w:lineRule="auto"/>
        <w:jc w:val="center"/>
        <w:rPr>
          <w:b/>
          <w:color w:val="auto"/>
          <w:sz w:val="27"/>
          <w:szCs w:val="27"/>
        </w:rPr>
      </w:pPr>
      <w:r>
        <w:rPr>
          <w:b/>
          <w:noProof/>
          <w:color w:val="auto"/>
          <w:sz w:val="27"/>
          <w:szCs w:val="27"/>
        </w:rPr>
        <w:pict>
          <v:shapetype id="_x0000_t202" coordsize="21600,21600" o:spt="202" path="m,l,21600r21600,l21600,xe">
            <v:stroke joinstyle="miter"/>
            <v:path gradientshapeok="t" o:connecttype="rect"/>
          </v:shapetype>
          <v:shape id="_x0000_s1033" type="#_x0000_t202" style="position:absolute;left:0;text-align:left;margin-left:400.2pt;margin-top:-27.45pt;width:73.5pt;height:27pt;z-index:251657728" strokecolor="white">
            <v:textbox>
              <w:txbxContent>
                <w:p w:rsidR="00487FF0" w:rsidRPr="0049115F" w:rsidRDefault="00487FF0">
                  <w:pPr>
                    <w:rPr>
                      <w:b/>
                      <w:sz w:val="26"/>
                      <w:szCs w:val="26"/>
                    </w:rPr>
                  </w:pPr>
                  <w:r w:rsidRPr="0049115F">
                    <w:rPr>
                      <w:b/>
                      <w:sz w:val="26"/>
                      <w:szCs w:val="26"/>
                    </w:rPr>
                    <w:t>Phụ lục 1</w:t>
                  </w:r>
                </w:p>
              </w:txbxContent>
            </v:textbox>
          </v:shape>
        </w:pict>
      </w:r>
    </w:p>
    <w:p w:rsidR="002E5F23" w:rsidRDefault="002E5F23" w:rsidP="000E5062">
      <w:pPr>
        <w:pStyle w:val="BodyText"/>
        <w:tabs>
          <w:tab w:val="clear" w:pos="0"/>
        </w:tabs>
        <w:spacing w:line="240" w:lineRule="auto"/>
        <w:jc w:val="center"/>
        <w:rPr>
          <w:b/>
          <w:color w:val="auto"/>
          <w:sz w:val="27"/>
          <w:szCs w:val="27"/>
        </w:rPr>
      </w:pPr>
    </w:p>
    <w:p w:rsidR="000E5062" w:rsidRPr="00070E15" w:rsidRDefault="000E5062" w:rsidP="000E5062">
      <w:pPr>
        <w:pStyle w:val="BodyText"/>
        <w:tabs>
          <w:tab w:val="clear" w:pos="0"/>
        </w:tabs>
        <w:spacing w:line="240" w:lineRule="auto"/>
        <w:jc w:val="center"/>
        <w:rPr>
          <w:b/>
          <w:color w:val="auto"/>
          <w:sz w:val="27"/>
          <w:szCs w:val="27"/>
        </w:rPr>
      </w:pPr>
      <w:r w:rsidRPr="00070E15">
        <w:rPr>
          <w:b/>
          <w:color w:val="auto"/>
          <w:sz w:val="27"/>
          <w:szCs w:val="27"/>
        </w:rPr>
        <w:t xml:space="preserve">HƯỚNG DẪN </w:t>
      </w:r>
      <w:r w:rsidR="005E2A2E" w:rsidRPr="00070E15">
        <w:rPr>
          <w:b/>
          <w:color w:val="auto"/>
          <w:sz w:val="27"/>
          <w:szCs w:val="27"/>
        </w:rPr>
        <w:t xml:space="preserve">BÁO CÁO </w:t>
      </w:r>
      <w:r w:rsidR="00AF6298" w:rsidRPr="00070E15">
        <w:rPr>
          <w:b/>
          <w:color w:val="auto"/>
          <w:sz w:val="27"/>
          <w:szCs w:val="27"/>
        </w:rPr>
        <w:t>SƠ KẾT</w:t>
      </w:r>
    </w:p>
    <w:p w:rsidR="00AF6298" w:rsidRPr="00070E15" w:rsidRDefault="00CB4DEC" w:rsidP="000E5062">
      <w:pPr>
        <w:pStyle w:val="BodyText"/>
        <w:tabs>
          <w:tab w:val="clear" w:pos="0"/>
        </w:tabs>
        <w:spacing w:line="240" w:lineRule="auto"/>
        <w:jc w:val="center"/>
        <w:rPr>
          <w:b/>
          <w:color w:val="auto"/>
          <w:sz w:val="27"/>
          <w:szCs w:val="27"/>
        </w:rPr>
      </w:pPr>
      <w:r w:rsidRPr="00070E15">
        <w:rPr>
          <w:b/>
          <w:color w:val="auto"/>
          <w:sz w:val="27"/>
          <w:szCs w:val="27"/>
        </w:rPr>
        <w:t>6 THÁNG ĐẦU NĂM 201</w:t>
      </w:r>
      <w:r w:rsidR="009F2069">
        <w:rPr>
          <w:b/>
          <w:color w:val="auto"/>
          <w:sz w:val="27"/>
          <w:szCs w:val="27"/>
        </w:rPr>
        <w:t>8</w:t>
      </w:r>
      <w:r w:rsidR="00AF6298" w:rsidRPr="00070E15">
        <w:rPr>
          <w:b/>
          <w:color w:val="auto"/>
          <w:sz w:val="27"/>
          <w:szCs w:val="27"/>
        </w:rPr>
        <w:t xml:space="preserve"> VÀ </w:t>
      </w:r>
      <w:r w:rsidRPr="00070E15">
        <w:rPr>
          <w:b/>
          <w:color w:val="auto"/>
          <w:sz w:val="27"/>
          <w:szCs w:val="27"/>
        </w:rPr>
        <w:t>KẾ HOẠCH 201</w:t>
      </w:r>
      <w:r w:rsidR="009F2069">
        <w:rPr>
          <w:b/>
          <w:color w:val="auto"/>
          <w:sz w:val="27"/>
          <w:szCs w:val="27"/>
        </w:rPr>
        <w:t>9</w:t>
      </w:r>
    </w:p>
    <w:p w:rsidR="00EA2232" w:rsidRPr="00070E15" w:rsidRDefault="00EA2232" w:rsidP="006A640C">
      <w:pPr>
        <w:spacing w:before="60"/>
        <w:ind w:firstLine="720"/>
        <w:jc w:val="both"/>
        <w:rPr>
          <w:b/>
          <w:spacing w:val="-4"/>
          <w:sz w:val="27"/>
          <w:szCs w:val="27"/>
        </w:rPr>
      </w:pPr>
    </w:p>
    <w:p w:rsidR="000539E3" w:rsidRPr="00070E15" w:rsidRDefault="005E2A2E" w:rsidP="00516AF6">
      <w:pPr>
        <w:spacing w:line="312" w:lineRule="auto"/>
        <w:ind w:firstLine="720"/>
        <w:jc w:val="both"/>
        <w:rPr>
          <w:b/>
          <w:spacing w:val="-4"/>
          <w:sz w:val="27"/>
          <w:szCs w:val="27"/>
        </w:rPr>
      </w:pPr>
      <w:r w:rsidRPr="00070E15">
        <w:rPr>
          <w:b/>
          <w:spacing w:val="-4"/>
          <w:sz w:val="27"/>
          <w:szCs w:val="27"/>
        </w:rPr>
        <w:t>1</w:t>
      </w:r>
      <w:r w:rsidR="000539E3" w:rsidRPr="00070E15">
        <w:rPr>
          <w:b/>
          <w:spacing w:val="-4"/>
          <w:sz w:val="27"/>
          <w:szCs w:val="27"/>
        </w:rPr>
        <w:t xml:space="preserve">. </w:t>
      </w:r>
      <w:r w:rsidR="0011711B" w:rsidRPr="00070E15">
        <w:rPr>
          <w:b/>
          <w:spacing w:val="-4"/>
          <w:sz w:val="27"/>
          <w:szCs w:val="27"/>
        </w:rPr>
        <w:t>Báo cáo sơ kết</w:t>
      </w:r>
      <w:r w:rsidR="000539E3" w:rsidRPr="00070E15">
        <w:rPr>
          <w:b/>
          <w:spacing w:val="-4"/>
          <w:sz w:val="27"/>
          <w:szCs w:val="27"/>
        </w:rPr>
        <w:t xml:space="preserve"> </w:t>
      </w:r>
      <w:r w:rsidR="00B90F96" w:rsidRPr="00070E15">
        <w:rPr>
          <w:b/>
          <w:spacing w:val="-4"/>
          <w:sz w:val="27"/>
          <w:szCs w:val="27"/>
        </w:rPr>
        <w:t xml:space="preserve">6 tháng đầu năm </w:t>
      </w:r>
      <w:r w:rsidR="00B132A8" w:rsidRPr="00070E15">
        <w:rPr>
          <w:b/>
          <w:spacing w:val="-4"/>
          <w:sz w:val="27"/>
          <w:szCs w:val="27"/>
        </w:rPr>
        <w:t>201</w:t>
      </w:r>
      <w:r w:rsidR="009F2069">
        <w:rPr>
          <w:b/>
          <w:spacing w:val="-4"/>
          <w:sz w:val="27"/>
          <w:szCs w:val="27"/>
        </w:rPr>
        <w:t>8</w:t>
      </w:r>
      <w:r w:rsidR="007A674D" w:rsidRPr="00070E15">
        <w:rPr>
          <w:b/>
          <w:spacing w:val="-4"/>
          <w:sz w:val="27"/>
          <w:szCs w:val="27"/>
        </w:rPr>
        <w:t xml:space="preserve"> và dự kiến thực hiện cả năm 201</w:t>
      </w:r>
      <w:r w:rsidR="009F2069">
        <w:rPr>
          <w:b/>
          <w:spacing w:val="-4"/>
          <w:sz w:val="27"/>
          <w:szCs w:val="27"/>
        </w:rPr>
        <w:t>9</w:t>
      </w:r>
    </w:p>
    <w:p w:rsidR="005E2A2E" w:rsidRPr="00070E15" w:rsidRDefault="005E2A2E" w:rsidP="00B46F18">
      <w:pPr>
        <w:pStyle w:val="BodyTextIndent"/>
        <w:spacing w:before="60" w:after="60" w:line="312" w:lineRule="auto"/>
        <w:rPr>
          <w:color w:val="auto"/>
          <w:sz w:val="27"/>
          <w:szCs w:val="27"/>
        </w:rPr>
      </w:pPr>
      <w:r w:rsidRPr="00070E15">
        <w:rPr>
          <w:color w:val="auto"/>
          <w:sz w:val="27"/>
          <w:szCs w:val="27"/>
        </w:rPr>
        <w:t xml:space="preserve">Đánh giá kết quả thực hiện các đề tài, dự án,  nhiệm vụ khoa học và công nghệ các cấp do đơn vị thực hiện. Nêu bật các kết quả </w:t>
      </w:r>
      <w:r w:rsidR="00EA2232" w:rsidRPr="00070E15">
        <w:rPr>
          <w:color w:val="auto"/>
          <w:sz w:val="27"/>
          <w:szCs w:val="27"/>
        </w:rPr>
        <w:t>nổi bật</w:t>
      </w:r>
      <w:r w:rsidRPr="00070E15">
        <w:rPr>
          <w:color w:val="auto"/>
          <w:sz w:val="27"/>
          <w:szCs w:val="27"/>
        </w:rPr>
        <w:t xml:space="preserve"> về ứng dụng triển khai, chuyển giao công nghệ, các kết quả công bố, phát minh sáng chế, giải pháp hữu ích, các kết quả nổi bật khác của đơn vị trong</w:t>
      </w:r>
      <w:r w:rsidR="00FA7A46">
        <w:rPr>
          <w:color w:val="auto"/>
          <w:sz w:val="27"/>
          <w:szCs w:val="27"/>
        </w:rPr>
        <w:t xml:space="preserve"> năm </w:t>
      </w:r>
      <w:r w:rsidR="009F2069">
        <w:rPr>
          <w:color w:val="auto"/>
          <w:sz w:val="27"/>
          <w:szCs w:val="27"/>
        </w:rPr>
        <w:t>2017</w:t>
      </w:r>
      <w:r w:rsidR="00FA7A46">
        <w:rPr>
          <w:color w:val="auto"/>
          <w:sz w:val="27"/>
          <w:szCs w:val="27"/>
        </w:rPr>
        <w:t xml:space="preserve"> và </w:t>
      </w:r>
      <w:r w:rsidRPr="00070E15">
        <w:rPr>
          <w:color w:val="auto"/>
          <w:sz w:val="27"/>
          <w:szCs w:val="27"/>
        </w:rPr>
        <w:t>6 tháng đầu năm 201</w:t>
      </w:r>
      <w:r w:rsidR="009F2069">
        <w:rPr>
          <w:color w:val="auto"/>
          <w:sz w:val="27"/>
          <w:szCs w:val="27"/>
        </w:rPr>
        <w:t>8</w:t>
      </w:r>
      <w:r w:rsidRPr="00070E15">
        <w:rPr>
          <w:color w:val="auto"/>
          <w:sz w:val="27"/>
          <w:szCs w:val="27"/>
        </w:rPr>
        <w:t xml:space="preserve">. </w:t>
      </w:r>
    </w:p>
    <w:p w:rsidR="004D3C2A" w:rsidRPr="00B46F18" w:rsidRDefault="004D3C2A" w:rsidP="00B46F18">
      <w:pPr>
        <w:spacing w:before="60" w:after="60" w:line="312" w:lineRule="auto"/>
        <w:ind w:firstLine="720"/>
        <w:jc w:val="both"/>
        <w:rPr>
          <w:color w:val="000000" w:themeColor="text1"/>
          <w:sz w:val="27"/>
          <w:szCs w:val="27"/>
        </w:rPr>
      </w:pPr>
      <w:r w:rsidRPr="00070E15">
        <w:rPr>
          <w:sz w:val="27"/>
          <w:szCs w:val="27"/>
        </w:rPr>
        <w:t xml:space="preserve">Đánh giá kết quả và hiệu quả thực hiện các dự án xây dựng cơ bản, tăng cường trang thiết bị, dự án nâng cấp, sửa chữa cơ sở nghiên cứu, phòng thí nghiệm... do đơn vị thực hiện trong </w:t>
      </w:r>
      <w:r w:rsidR="0049115F" w:rsidRPr="00070E15">
        <w:rPr>
          <w:sz w:val="27"/>
          <w:szCs w:val="27"/>
        </w:rPr>
        <w:t xml:space="preserve">6 tháng đầu năm </w:t>
      </w:r>
      <w:r w:rsidR="009F2069">
        <w:rPr>
          <w:sz w:val="27"/>
          <w:szCs w:val="27"/>
        </w:rPr>
        <w:t>2018</w:t>
      </w:r>
      <w:r w:rsidR="009E383E" w:rsidRPr="00070E15">
        <w:rPr>
          <w:sz w:val="27"/>
          <w:szCs w:val="27"/>
        </w:rPr>
        <w:t xml:space="preserve"> và dự kiến cả năm </w:t>
      </w:r>
      <w:r w:rsidR="009F2069">
        <w:rPr>
          <w:sz w:val="27"/>
          <w:szCs w:val="27"/>
        </w:rPr>
        <w:t>2018</w:t>
      </w:r>
      <w:r w:rsidRPr="00070E15">
        <w:rPr>
          <w:sz w:val="27"/>
          <w:szCs w:val="27"/>
        </w:rPr>
        <w:t>.</w:t>
      </w:r>
      <w:r w:rsidR="00E110A2" w:rsidRPr="00070E15">
        <w:rPr>
          <w:sz w:val="27"/>
          <w:szCs w:val="27"/>
        </w:rPr>
        <w:t xml:space="preserve"> Báo cáo</w:t>
      </w:r>
      <w:r w:rsidRPr="00070E15">
        <w:rPr>
          <w:sz w:val="27"/>
          <w:szCs w:val="27"/>
        </w:rPr>
        <w:t xml:space="preserve"> </w:t>
      </w:r>
      <w:r w:rsidR="00E110A2" w:rsidRPr="00070E15">
        <w:rPr>
          <w:sz w:val="27"/>
          <w:szCs w:val="27"/>
        </w:rPr>
        <w:t>tình hình giải ngân qu</w:t>
      </w:r>
      <w:r w:rsidR="00686AF4" w:rsidRPr="00070E15">
        <w:rPr>
          <w:sz w:val="27"/>
          <w:szCs w:val="27"/>
        </w:rPr>
        <w:t>ý</w:t>
      </w:r>
      <w:r w:rsidR="00E110A2" w:rsidRPr="00070E15">
        <w:rPr>
          <w:sz w:val="27"/>
          <w:szCs w:val="27"/>
        </w:rPr>
        <w:t xml:space="preserve"> I và quí II năm </w:t>
      </w:r>
      <w:r w:rsidR="009F2069">
        <w:rPr>
          <w:sz w:val="27"/>
          <w:szCs w:val="27"/>
        </w:rPr>
        <w:t>2018</w:t>
      </w:r>
      <w:r w:rsidR="00E110A2" w:rsidRPr="00070E15">
        <w:rPr>
          <w:sz w:val="27"/>
          <w:szCs w:val="27"/>
        </w:rPr>
        <w:t xml:space="preserve">. Dự kiến giải ngân </w:t>
      </w:r>
      <w:r w:rsidR="00E110A2" w:rsidRPr="00B46F18">
        <w:rPr>
          <w:color w:val="000000" w:themeColor="text1"/>
          <w:sz w:val="27"/>
          <w:szCs w:val="27"/>
        </w:rPr>
        <w:t>đến hết 30/9/</w:t>
      </w:r>
      <w:r w:rsidR="009F2069" w:rsidRPr="00B46F18">
        <w:rPr>
          <w:color w:val="000000" w:themeColor="text1"/>
          <w:sz w:val="27"/>
          <w:szCs w:val="27"/>
        </w:rPr>
        <w:t>2018</w:t>
      </w:r>
      <w:r w:rsidR="00E110A2" w:rsidRPr="00B46F18">
        <w:rPr>
          <w:color w:val="000000" w:themeColor="text1"/>
          <w:sz w:val="27"/>
          <w:szCs w:val="27"/>
        </w:rPr>
        <w:t>.</w:t>
      </w:r>
    </w:p>
    <w:p w:rsidR="004D3C2A" w:rsidRPr="00070E15" w:rsidRDefault="004D3C2A" w:rsidP="00B46F18">
      <w:pPr>
        <w:spacing w:before="60" w:after="60" w:line="312" w:lineRule="auto"/>
        <w:ind w:firstLine="720"/>
        <w:jc w:val="both"/>
        <w:rPr>
          <w:sz w:val="27"/>
          <w:szCs w:val="27"/>
        </w:rPr>
      </w:pPr>
      <w:r w:rsidRPr="00070E15">
        <w:rPr>
          <w:sz w:val="27"/>
          <w:szCs w:val="27"/>
        </w:rPr>
        <w:t>Đánh giá kết quả hoạt động hợp tác quốc tế của đơn vị như các thoả thuận hợp tác KHCN hoặc đào tạo đã được ký kết, kết quả của các đề tài dự án hợp tác hoặc viện trợ ODA, NGO. Đánh giá công tác đào tạo sau đại học, công tác thông tin xuất bản.</w:t>
      </w:r>
    </w:p>
    <w:p w:rsidR="00F5200D" w:rsidRPr="00070E15" w:rsidRDefault="000E5062" w:rsidP="00B46F18">
      <w:pPr>
        <w:spacing w:before="60" w:after="60" w:line="312" w:lineRule="auto"/>
        <w:ind w:firstLine="720"/>
        <w:jc w:val="both"/>
        <w:rPr>
          <w:spacing w:val="-6"/>
          <w:sz w:val="27"/>
          <w:szCs w:val="27"/>
        </w:rPr>
      </w:pPr>
      <w:r w:rsidRPr="00070E15">
        <w:rPr>
          <w:sz w:val="27"/>
          <w:szCs w:val="27"/>
        </w:rPr>
        <w:t>Kết quả</w:t>
      </w:r>
      <w:r w:rsidR="00F5200D" w:rsidRPr="00070E15">
        <w:rPr>
          <w:sz w:val="27"/>
          <w:szCs w:val="27"/>
        </w:rPr>
        <w:t xml:space="preserve"> sơ kết các nhiệm vụ KHCN thực hiện năm </w:t>
      </w:r>
      <w:r w:rsidR="009F2069">
        <w:rPr>
          <w:sz w:val="27"/>
          <w:szCs w:val="27"/>
        </w:rPr>
        <w:t>2018</w:t>
      </w:r>
      <w:r w:rsidR="00F5200D" w:rsidRPr="00070E15">
        <w:rPr>
          <w:sz w:val="27"/>
          <w:szCs w:val="27"/>
        </w:rPr>
        <w:t xml:space="preserve"> được thể hiện tại Biểu </w:t>
      </w:r>
      <w:r w:rsidR="00F5200D" w:rsidRPr="00070E15">
        <w:rPr>
          <w:spacing w:val="-6"/>
          <w:sz w:val="27"/>
          <w:szCs w:val="27"/>
        </w:rPr>
        <w:t xml:space="preserve">1_Sơ kết đến  Biểu </w:t>
      </w:r>
      <w:r w:rsidR="00B46F18">
        <w:rPr>
          <w:spacing w:val="-6"/>
          <w:sz w:val="27"/>
          <w:szCs w:val="27"/>
        </w:rPr>
        <w:t>7</w:t>
      </w:r>
      <w:r w:rsidR="00F5200D" w:rsidRPr="00070E15">
        <w:rPr>
          <w:spacing w:val="-6"/>
          <w:sz w:val="27"/>
          <w:szCs w:val="27"/>
        </w:rPr>
        <w:t>_Sơ kết. Việc đánh giá các nhiệm vụ KHCN theo các mục sau</w:t>
      </w:r>
      <w:r w:rsidRPr="00070E15">
        <w:rPr>
          <w:spacing w:val="-6"/>
          <w:sz w:val="27"/>
          <w:szCs w:val="27"/>
        </w:rPr>
        <w:t xml:space="preserve"> đây</w:t>
      </w:r>
      <w:r w:rsidR="00F5200D" w:rsidRPr="00070E15">
        <w:rPr>
          <w:spacing w:val="-6"/>
          <w:sz w:val="27"/>
          <w:szCs w:val="27"/>
        </w:rPr>
        <w:t xml:space="preserve">:  </w:t>
      </w:r>
    </w:p>
    <w:p w:rsidR="00952284" w:rsidRPr="00070E15" w:rsidRDefault="00952284" w:rsidP="00B46F18">
      <w:pPr>
        <w:pStyle w:val="BodyTextIndent"/>
        <w:spacing w:before="60" w:after="60" w:line="312" w:lineRule="auto"/>
        <w:rPr>
          <w:color w:val="auto"/>
          <w:sz w:val="27"/>
          <w:szCs w:val="27"/>
        </w:rPr>
      </w:pPr>
      <w:r w:rsidRPr="00070E15">
        <w:rPr>
          <w:color w:val="auto"/>
          <w:sz w:val="27"/>
          <w:szCs w:val="27"/>
        </w:rPr>
        <w:t>1.1 Các nhiệm vụ KHCN cấp Quốc gia (Nhà nước)</w:t>
      </w:r>
    </w:p>
    <w:p w:rsidR="00F5200D" w:rsidRPr="00070E15" w:rsidRDefault="00F5200D" w:rsidP="00B46F18">
      <w:pPr>
        <w:pStyle w:val="BodyTextIndent"/>
        <w:spacing w:before="60" w:after="60" w:line="312" w:lineRule="auto"/>
        <w:ind w:left="1134" w:hanging="414"/>
        <w:rPr>
          <w:bCs/>
          <w:color w:val="auto"/>
          <w:sz w:val="27"/>
          <w:szCs w:val="27"/>
        </w:rPr>
      </w:pPr>
      <w:r w:rsidRPr="00070E15">
        <w:rPr>
          <w:bCs/>
          <w:color w:val="auto"/>
          <w:sz w:val="27"/>
          <w:szCs w:val="27"/>
        </w:rPr>
        <w:t>1.2</w:t>
      </w:r>
      <w:r w:rsidR="00DA6764" w:rsidRPr="00070E15">
        <w:rPr>
          <w:bCs/>
          <w:color w:val="auto"/>
          <w:sz w:val="27"/>
          <w:szCs w:val="27"/>
        </w:rPr>
        <w:t xml:space="preserve"> </w:t>
      </w:r>
      <w:r w:rsidRPr="00070E15">
        <w:rPr>
          <w:bCs/>
          <w:color w:val="auto"/>
          <w:sz w:val="27"/>
          <w:szCs w:val="27"/>
        </w:rPr>
        <w:t>Các nhiệm vụ KHCN uỷ quyền cho Viện Hàn lâm KHCNVN thực hiện (SNMT, ĐTCB, BĐ-HĐ, NS&amp;VSMTNT</w:t>
      </w:r>
      <w:r w:rsidR="00BB1592">
        <w:rPr>
          <w:bCs/>
          <w:color w:val="auto"/>
          <w:sz w:val="27"/>
          <w:szCs w:val="27"/>
        </w:rPr>
        <w:t>…</w:t>
      </w:r>
      <w:r w:rsidRPr="00070E15">
        <w:rPr>
          <w:bCs/>
          <w:color w:val="auto"/>
          <w:sz w:val="27"/>
          <w:szCs w:val="27"/>
        </w:rPr>
        <w:t>)</w:t>
      </w:r>
    </w:p>
    <w:p w:rsidR="00952284" w:rsidRPr="00070E15" w:rsidRDefault="00952284" w:rsidP="00B46F18">
      <w:pPr>
        <w:pStyle w:val="BodyTextIndent"/>
        <w:spacing w:before="60" w:after="60" w:line="312" w:lineRule="auto"/>
        <w:rPr>
          <w:color w:val="auto"/>
          <w:sz w:val="27"/>
          <w:szCs w:val="27"/>
        </w:rPr>
      </w:pPr>
      <w:r w:rsidRPr="00070E15">
        <w:rPr>
          <w:color w:val="auto"/>
          <w:sz w:val="27"/>
          <w:szCs w:val="27"/>
        </w:rPr>
        <w:t>1.</w:t>
      </w:r>
      <w:r w:rsidR="00F5200D" w:rsidRPr="00070E15">
        <w:rPr>
          <w:color w:val="auto"/>
          <w:sz w:val="27"/>
          <w:szCs w:val="27"/>
        </w:rPr>
        <w:t>3</w:t>
      </w:r>
      <w:r w:rsidRPr="00070E15">
        <w:rPr>
          <w:color w:val="auto"/>
          <w:sz w:val="27"/>
          <w:szCs w:val="27"/>
        </w:rPr>
        <w:t xml:space="preserve"> Các nhiệm vụ KHCN cấp Viện Hàn lâm KHCNVN</w:t>
      </w:r>
      <w:r w:rsidR="00D00056" w:rsidRPr="00070E15">
        <w:rPr>
          <w:color w:val="auto"/>
          <w:sz w:val="27"/>
          <w:szCs w:val="27"/>
        </w:rPr>
        <w:t xml:space="preserve"> (Các đề tài trọng điểm , đề tài độc lập, </w:t>
      </w:r>
      <w:r w:rsidR="0011711B" w:rsidRPr="00070E15">
        <w:rPr>
          <w:color w:val="auto"/>
          <w:sz w:val="27"/>
          <w:szCs w:val="27"/>
        </w:rPr>
        <w:t xml:space="preserve">nhiệm vụ </w:t>
      </w:r>
      <w:r w:rsidR="00D00056" w:rsidRPr="00070E15">
        <w:rPr>
          <w:color w:val="auto"/>
          <w:sz w:val="27"/>
          <w:szCs w:val="27"/>
        </w:rPr>
        <w:t xml:space="preserve">Chủ tịch Viện Hàn lâm giao, 7 hướng ưu tiên, </w:t>
      </w:r>
      <w:r w:rsidR="0011711B" w:rsidRPr="00070E15">
        <w:rPr>
          <w:color w:val="auto"/>
          <w:sz w:val="27"/>
          <w:szCs w:val="27"/>
        </w:rPr>
        <w:t xml:space="preserve">các dự án </w:t>
      </w:r>
      <w:r w:rsidR="00D00056" w:rsidRPr="00070E15">
        <w:rPr>
          <w:color w:val="auto"/>
          <w:sz w:val="27"/>
          <w:szCs w:val="27"/>
        </w:rPr>
        <w:t>SXTN, HTĐP, HTQT, độc lập trẻ</w:t>
      </w:r>
      <w:r w:rsidR="00BB1592">
        <w:rPr>
          <w:color w:val="auto"/>
          <w:sz w:val="27"/>
          <w:szCs w:val="27"/>
        </w:rPr>
        <w:t>…</w:t>
      </w:r>
      <w:r w:rsidR="00D00056" w:rsidRPr="00070E15">
        <w:rPr>
          <w:color w:val="auto"/>
          <w:sz w:val="27"/>
          <w:szCs w:val="27"/>
        </w:rPr>
        <w:t>)</w:t>
      </w:r>
    </w:p>
    <w:p w:rsidR="00952284" w:rsidRPr="00070E15" w:rsidRDefault="004D3C2A" w:rsidP="00B46F18">
      <w:pPr>
        <w:spacing w:before="60" w:after="60" w:line="312" w:lineRule="auto"/>
        <w:ind w:firstLine="720"/>
        <w:jc w:val="both"/>
        <w:rPr>
          <w:sz w:val="27"/>
          <w:szCs w:val="27"/>
        </w:rPr>
      </w:pPr>
      <w:r w:rsidRPr="00070E15">
        <w:rPr>
          <w:sz w:val="27"/>
          <w:szCs w:val="27"/>
        </w:rPr>
        <w:t>1</w:t>
      </w:r>
      <w:r w:rsidR="00952284" w:rsidRPr="00070E15">
        <w:rPr>
          <w:sz w:val="27"/>
          <w:szCs w:val="27"/>
        </w:rPr>
        <w:t>.</w:t>
      </w:r>
      <w:r w:rsidR="00F5200D" w:rsidRPr="00070E15">
        <w:rPr>
          <w:sz w:val="27"/>
          <w:szCs w:val="27"/>
        </w:rPr>
        <w:t>4</w:t>
      </w:r>
      <w:r w:rsidR="00952284" w:rsidRPr="00070E15">
        <w:rPr>
          <w:sz w:val="27"/>
          <w:szCs w:val="27"/>
        </w:rPr>
        <w:t xml:space="preserve"> Dự án xây dựng cơ bản</w:t>
      </w:r>
    </w:p>
    <w:p w:rsidR="00952284" w:rsidRPr="00070E15" w:rsidRDefault="004D3C2A" w:rsidP="00B46F18">
      <w:pPr>
        <w:spacing w:before="60" w:after="60" w:line="312" w:lineRule="auto"/>
        <w:ind w:firstLine="720"/>
        <w:jc w:val="both"/>
        <w:rPr>
          <w:sz w:val="27"/>
          <w:szCs w:val="27"/>
        </w:rPr>
      </w:pPr>
      <w:r w:rsidRPr="00070E15">
        <w:rPr>
          <w:sz w:val="27"/>
          <w:szCs w:val="27"/>
        </w:rPr>
        <w:t>1</w:t>
      </w:r>
      <w:r w:rsidR="00952284" w:rsidRPr="00070E15">
        <w:rPr>
          <w:sz w:val="27"/>
          <w:szCs w:val="27"/>
        </w:rPr>
        <w:t>.</w:t>
      </w:r>
      <w:r w:rsidR="00F5200D" w:rsidRPr="00070E15">
        <w:rPr>
          <w:sz w:val="27"/>
          <w:szCs w:val="27"/>
        </w:rPr>
        <w:t>5</w:t>
      </w:r>
      <w:r w:rsidR="00952284" w:rsidRPr="00070E15">
        <w:rPr>
          <w:sz w:val="27"/>
          <w:szCs w:val="27"/>
        </w:rPr>
        <w:t xml:space="preserve"> Dự án tăng cường trang thiết bị</w:t>
      </w:r>
    </w:p>
    <w:p w:rsidR="00952284" w:rsidRPr="00070E15" w:rsidRDefault="004D3C2A" w:rsidP="00B46F18">
      <w:pPr>
        <w:spacing w:before="60" w:after="60" w:line="312" w:lineRule="auto"/>
        <w:ind w:firstLine="720"/>
        <w:jc w:val="both"/>
        <w:rPr>
          <w:sz w:val="27"/>
          <w:szCs w:val="27"/>
        </w:rPr>
      </w:pPr>
      <w:r w:rsidRPr="00070E15">
        <w:rPr>
          <w:sz w:val="27"/>
          <w:szCs w:val="27"/>
        </w:rPr>
        <w:t>1</w:t>
      </w:r>
      <w:r w:rsidR="00952284" w:rsidRPr="00070E15">
        <w:rPr>
          <w:sz w:val="27"/>
          <w:szCs w:val="27"/>
        </w:rPr>
        <w:t>.</w:t>
      </w:r>
      <w:r w:rsidRPr="00070E15">
        <w:rPr>
          <w:sz w:val="27"/>
          <w:szCs w:val="27"/>
        </w:rPr>
        <w:t>5</w:t>
      </w:r>
      <w:r w:rsidR="00952284" w:rsidRPr="00070E15">
        <w:rPr>
          <w:sz w:val="27"/>
          <w:szCs w:val="27"/>
        </w:rPr>
        <w:t xml:space="preserve"> Dự án sửa chữa và xây dựng nhỏ</w:t>
      </w:r>
    </w:p>
    <w:p w:rsidR="00AF6298" w:rsidRPr="00070E15" w:rsidRDefault="004D3C2A" w:rsidP="00B46F18">
      <w:pPr>
        <w:spacing w:before="60" w:after="60" w:line="312" w:lineRule="auto"/>
        <w:ind w:firstLine="720"/>
        <w:jc w:val="both"/>
        <w:rPr>
          <w:sz w:val="27"/>
          <w:szCs w:val="27"/>
        </w:rPr>
      </w:pPr>
      <w:r w:rsidRPr="00070E15">
        <w:rPr>
          <w:sz w:val="27"/>
          <w:szCs w:val="27"/>
        </w:rPr>
        <w:t>1.</w:t>
      </w:r>
      <w:r w:rsidR="00F5200D" w:rsidRPr="00070E15">
        <w:rPr>
          <w:sz w:val="27"/>
          <w:szCs w:val="27"/>
        </w:rPr>
        <w:t>6</w:t>
      </w:r>
      <w:r w:rsidR="00AF6298" w:rsidRPr="00070E15">
        <w:rPr>
          <w:sz w:val="27"/>
          <w:szCs w:val="27"/>
        </w:rPr>
        <w:t xml:space="preserve"> Kết quả hợp tác quốc tế, đào tạo, thông tin, xuất bản:</w:t>
      </w:r>
    </w:p>
    <w:p w:rsidR="00AF6298" w:rsidRPr="00070E15" w:rsidRDefault="00AF6298" w:rsidP="00B46F18">
      <w:pPr>
        <w:spacing w:before="60" w:after="60" w:line="312" w:lineRule="auto"/>
        <w:ind w:firstLine="720"/>
        <w:jc w:val="both"/>
        <w:rPr>
          <w:spacing w:val="-6"/>
          <w:sz w:val="27"/>
          <w:szCs w:val="27"/>
        </w:rPr>
      </w:pPr>
      <w:r w:rsidRPr="00070E15">
        <w:rPr>
          <w:sz w:val="27"/>
          <w:szCs w:val="27"/>
        </w:rPr>
        <w:t>1.</w:t>
      </w:r>
      <w:r w:rsidR="00F5200D" w:rsidRPr="00070E15">
        <w:rPr>
          <w:sz w:val="27"/>
          <w:szCs w:val="27"/>
        </w:rPr>
        <w:t>7</w:t>
      </w:r>
      <w:r w:rsidRPr="00070E15">
        <w:rPr>
          <w:sz w:val="27"/>
          <w:szCs w:val="27"/>
        </w:rPr>
        <w:t xml:space="preserve"> </w:t>
      </w:r>
      <w:r w:rsidRPr="00070E15">
        <w:rPr>
          <w:spacing w:val="-6"/>
          <w:sz w:val="27"/>
          <w:szCs w:val="27"/>
        </w:rPr>
        <w:t>Đánh giá chung</w:t>
      </w:r>
      <w:r w:rsidR="004D3C2A" w:rsidRPr="00070E15">
        <w:rPr>
          <w:spacing w:val="-6"/>
          <w:sz w:val="27"/>
          <w:szCs w:val="27"/>
        </w:rPr>
        <w:t xml:space="preserve"> về kết quả thực hiện kế hoạch KHCN </w:t>
      </w:r>
      <w:r w:rsidR="0049115F" w:rsidRPr="00070E15">
        <w:rPr>
          <w:spacing w:val="-6"/>
          <w:sz w:val="27"/>
          <w:szCs w:val="27"/>
        </w:rPr>
        <w:t xml:space="preserve">6 tháng đầu năm </w:t>
      </w:r>
      <w:r w:rsidR="009F2069">
        <w:rPr>
          <w:spacing w:val="-6"/>
          <w:sz w:val="27"/>
          <w:szCs w:val="27"/>
        </w:rPr>
        <w:t>2018</w:t>
      </w:r>
      <w:r w:rsidRPr="00070E15">
        <w:rPr>
          <w:spacing w:val="-6"/>
          <w:sz w:val="27"/>
          <w:szCs w:val="27"/>
        </w:rPr>
        <w:t>:</w:t>
      </w:r>
    </w:p>
    <w:p w:rsidR="008C6259" w:rsidRPr="00070E15" w:rsidRDefault="004D3C2A" w:rsidP="00B46F18">
      <w:pPr>
        <w:spacing w:before="60" w:after="60" w:line="312" w:lineRule="auto"/>
        <w:ind w:firstLine="720"/>
        <w:jc w:val="both"/>
        <w:rPr>
          <w:bCs/>
          <w:sz w:val="27"/>
          <w:szCs w:val="27"/>
        </w:rPr>
      </w:pPr>
      <w:r w:rsidRPr="00070E15">
        <w:rPr>
          <w:bCs/>
          <w:sz w:val="27"/>
          <w:szCs w:val="27"/>
        </w:rPr>
        <w:t>1.</w:t>
      </w:r>
      <w:r w:rsidR="00F5200D" w:rsidRPr="00070E15">
        <w:rPr>
          <w:bCs/>
          <w:sz w:val="27"/>
          <w:szCs w:val="27"/>
        </w:rPr>
        <w:t>8</w:t>
      </w:r>
      <w:r w:rsidR="008C6259" w:rsidRPr="00070E15">
        <w:rPr>
          <w:bCs/>
          <w:sz w:val="27"/>
          <w:szCs w:val="27"/>
        </w:rPr>
        <w:t xml:space="preserve"> Những tồn tại, vướng mắc cần khắc phục và các kiến nghị.</w:t>
      </w:r>
    </w:p>
    <w:p w:rsidR="000539E3" w:rsidRPr="00070E15" w:rsidRDefault="00EA2232" w:rsidP="00B46F18">
      <w:pPr>
        <w:spacing w:before="60" w:after="60" w:line="312" w:lineRule="auto"/>
        <w:ind w:firstLine="720"/>
        <w:jc w:val="both"/>
        <w:rPr>
          <w:b/>
          <w:spacing w:val="-4"/>
          <w:sz w:val="27"/>
          <w:szCs w:val="27"/>
        </w:rPr>
      </w:pPr>
      <w:r w:rsidRPr="00070E15">
        <w:rPr>
          <w:b/>
          <w:spacing w:val="-4"/>
          <w:sz w:val="27"/>
          <w:szCs w:val="27"/>
        </w:rPr>
        <w:lastRenderedPageBreak/>
        <w:t>2. Kế hoạch và dự toán ngân sách Nhà nước năm</w:t>
      </w:r>
      <w:r w:rsidR="00544BEB" w:rsidRPr="00070E15">
        <w:rPr>
          <w:b/>
          <w:spacing w:val="-4"/>
          <w:sz w:val="27"/>
          <w:szCs w:val="27"/>
        </w:rPr>
        <w:t xml:space="preserve"> </w:t>
      </w:r>
      <w:r w:rsidR="00B132A8" w:rsidRPr="00070E15">
        <w:rPr>
          <w:b/>
          <w:spacing w:val="-4"/>
          <w:sz w:val="27"/>
          <w:szCs w:val="27"/>
        </w:rPr>
        <w:t>201</w:t>
      </w:r>
      <w:r w:rsidR="009F2069">
        <w:rPr>
          <w:b/>
          <w:spacing w:val="-4"/>
          <w:sz w:val="27"/>
          <w:szCs w:val="27"/>
        </w:rPr>
        <w:t>9</w:t>
      </w:r>
    </w:p>
    <w:p w:rsidR="000539E3" w:rsidRPr="00070E15" w:rsidRDefault="000539E3" w:rsidP="00B46F18">
      <w:pPr>
        <w:spacing w:before="60" w:after="60" w:line="312" w:lineRule="auto"/>
        <w:ind w:firstLine="720"/>
        <w:jc w:val="both"/>
        <w:rPr>
          <w:sz w:val="27"/>
          <w:szCs w:val="27"/>
        </w:rPr>
      </w:pPr>
      <w:r w:rsidRPr="00070E15">
        <w:rPr>
          <w:sz w:val="27"/>
          <w:szCs w:val="27"/>
        </w:rPr>
        <w:t xml:space="preserve">Căn cứ vào kết quả thực hiện kế hoạch </w:t>
      </w:r>
      <w:r w:rsidR="009F2069">
        <w:rPr>
          <w:sz w:val="27"/>
          <w:szCs w:val="27"/>
        </w:rPr>
        <w:t>201</w:t>
      </w:r>
      <w:r w:rsidR="00B46F18">
        <w:rPr>
          <w:sz w:val="27"/>
          <w:szCs w:val="27"/>
        </w:rPr>
        <w:t>9</w:t>
      </w:r>
      <w:r w:rsidRPr="00070E15">
        <w:rPr>
          <w:sz w:val="27"/>
          <w:szCs w:val="27"/>
        </w:rPr>
        <w:t xml:space="preserve"> của đơn vị </w:t>
      </w:r>
      <w:r w:rsidR="00C84245" w:rsidRPr="00070E15">
        <w:rPr>
          <w:sz w:val="27"/>
          <w:szCs w:val="27"/>
        </w:rPr>
        <w:t>và</w:t>
      </w:r>
      <w:r w:rsidRPr="00070E15">
        <w:rPr>
          <w:sz w:val="27"/>
          <w:szCs w:val="27"/>
        </w:rPr>
        <w:t xml:space="preserve"> mục tiêu, phương hướng, nhiệm vụ KHCN chủ yếu cho giai đoạn 5 năm </w:t>
      </w:r>
      <w:r w:rsidR="00B90F96" w:rsidRPr="00070E15">
        <w:rPr>
          <w:sz w:val="27"/>
          <w:szCs w:val="27"/>
        </w:rPr>
        <w:t>tới</w:t>
      </w:r>
      <w:r w:rsidR="00544BEB" w:rsidRPr="00070E15">
        <w:rPr>
          <w:sz w:val="27"/>
          <w:szCs w:val="27"/>
        </w:rPr>
        <w:t xml:space="preserve">, </w:t>
      </w:r>
      <w:r w:rsidRPr="00070E15">
        <w:rPr>
          <w:sz w:val="27"/>
          <w:szCs w:val="27"/>
        </w:rPr>
        <w:t xml:space="preserve">các đơn vị xác định yêu cầu và dự kiến kế hoạch </w:t>
      </w:r>
      <w:r w:rsidR="00EA2232" w:rsidRPr="00070E15">
        <w:rPr>
          <w:sz w:val="27"/>
          <w:szCs w:val="27"/>
        </w:rPr>
        <w:t xml:space="preserve">thực hiện nhiệm vụ KHCN các cấp năm </w:t>
      </w:r>
      <w:r w:rsidR="00B132A8" w:rsidRPr="00070E15">
        <w:rPr>
          <w:sz w:val="27"/>
          <w:szCs w:val="27"/>
        </w:rPr>
        <w:t>201</w:t>
      </w:r>
      <w:r w:rsidR="009F2069">
        <w:rPr>
          <w:sz w:val="27"/>
          <w:szCs w:val="27"/>
        </w:rPr>
        <w:t>9</w:t>
      </w:r>
      <w:r w:rsidRPr="00070E15">
        <w:rPr>
          <w:sz w:val="27"/>
          <w:szCs w:val="27"/>
        </w:rPr>
        <w:t xml:space="preserve"> cho đơn vị mình</w:t>
      </w:r>
      <w:r w:rsidR="00EA2232" w:rsidRPr="00070E15">
        <w:rPr>
          <w:sz w:val="27"/>
          <w:szCs w:val="27"/>
        </w:rPr>
        <w:t xml:space="preserve">. </w:t>
      </w:r>
      <w:r w:rsidR="00F5200D" w:rsidRPr="00070E15">
        <w:rPr>
          <w:sz w:val="27"/>
          <w:szCs w:val="27"/>
        </w:rPr>
        <w:t xml:space="preserve">Các nhiệm vụ KHCN </w:t>
      </w:r>
      <w:r w:rsidR="0031611E" w:rsidRPr="00070E15">
        <w:rPr>
          <w:sz w:val="27"/>
          <w:szCs w:val="27"/>
        </w:rPr>
        <w:t>chuyển tiếp</w:t>
      </w:r>
      <w:r w:rsidR="00315B2E" w:rsidRPr="00070E15">
        <w:rPr>
          <w:sz w:val="27"/>
          <w:szCs w:val="27"/>
        </w:rPr>
        <w:t>, mở mới và dự toán ngân sách</w:t>
      </w:r>
      <w:r w:rsidR="0031611E" w:rsidRPr="00070E15">
        <w:rPr>
          <w:sz w:val="27"/>
          <w:szCs w:val="27"/>
        </w:rPr>
        <w:t xml:space="preserve"> năm 201</w:t>
      </w:r>
      <w:r w:rsidR="009F2069">
        <w:rPr>
          <w:sz w:val="27"/>
          <w:szCs w:val="27"/>
        </w:rPr>
        <w:t>9</w:t>
      </w:r>
      <w:r w:rsidR="0031611E" w:rsidRPr="00070E15">
        <w:rPr>
          <w:sz w:val="27"/>
          <w:szCs w:val="27"/>
        </w:rPr>
        <w:t xml:space="preserve"> </w:t>
      </w:r>
      <w:r w:rsidR="00F5200D" w:rsidRPr="00070E15">
        <w:rPr>
          <w:sz w:val="27"/>
          <w:szCs w:val="27"/>
        </w:rPr>
        <w:t xml:space="preserve">được thể hiện trong các Biểu </w:t>
      </w:r>
      <w:r w:rsidR="00B46F18">
        <w:rPr>
          <w:sz w:val="27"/>
          <w:szCs w:val="27"/>
        </w:rPr>
        <w:t>8</w:t>
      </w:r>
      <w:r w:rsidR="00F5200D" w:rsidRPr="00070E15">
        <w:rPr>
          <w:sz w:val="27"/>
          <w:szCs w:val="27"/>
        </w:rPr>
        <w:t>_ Kế hoạch</w:t>
      </w:r>
      <w:r w:rsidR="00686AF4" w:rsidRPr="00070E15">
        <w:rPr>
          <w:sz w:val="27"/>
          <w:szCs w:val="27"/>
        </w:rPr>
        <w:t xml:space="preserve"> đến</w:t>
      </w:r>
      <w:r w:rsidR="00F5200D" w:rsidRPr="00070E15">
        <w:rPr>
          <w:sz w:val="27"/>
          <w:szCs w:val="27"/>
        </w:rPr>
        <w:t xml:space="preserve"> Biểu </w:t>
      </w:r>
      <w:r w:rsidR="00FF2BBB" w:rsidRPr="00070E15">
        <w:rPr>
          <w:sz w:val="27"/>
          <w:szCs w:val="27"/>
        </w:rPr>
        <w:t>1</w:t>
      </w:r>
      <w:r w:rsidR="00B46F18">
        <w:rPr>
          <w:sz w:val="27"/>
          <w:szCs w:val="27"/>
        </w:rPr>
        <w:t>4</w:t>
      </w:r>
      <w:r w:rsidR="00F5200D" w:rsidRPr="00070E15">
        <w:rPr>
          <w:sz w:val="27"/>
          <w:szCs w:val="27"/>
        </w:rPr>
        <w:t>_ Kế hoạch</w:t>
      </w:r>
      <w:r w:rsidR="0031611E" w:rsidRPr="00070E15">
        <w:rPr>
          <w:sz w:val="27"/>
          <w:szCs w:val="27"/>
        </w:rPr>
        <w:t xml:space="preserve">. </w:t>
      </w:r>
      <w:r w:rsidR="00B51927">
        <w:rPr>
          <w:sz w:val="27"/>
          <w:szCs w:val="27"/>
        </w:rPr>
        <w:t>Báo cáo kế hoạch triển khai các nhiệm vụ</w:t>
      </w:r>
      <w:r w:rsidR="0031611E" w:rsidRPr="00070E15">
        <w:rPr>
          <w:sz w:val="27"/>
          <w:szCs w:val="27"/>
        </w:rPr>
        <w:t xml:space="preserve"> KHCN năm 201</w:t>
      </w:r>
      <w:r w:rsidR="009F2069">
        <w:rPr>
          <w:sz w:val="27"/>
          <w:szCs w:val="27"/>
        </w:rPr>
        <w:t>9</w:t>
      </w:r>
      <w:r w:rsidR="0031611E" w:rsidRPr="00070E15">
        <w:rPr>
          <w:sz w:val="27"/>
          <w:szCs w:val="27"/>
        </w:rPr>
        <w:t xml:space="preserve"> thực hiện theo các mục sau</w:t>
      </w:r>
      <w:r w:rsidR="00141548" w:rsidRPr="00070E15">
        <w:rPr>
          <w:sz w:val="27"/>
          <w:szCs w:val="27"/>
        </w:rPr>
        <w:t xml:space="preserve"> đây</w:t>
      </w:r>
      <w:r w:rsidR="0031611E" w:rsidRPr="00070E15">
        <w:rPr>
          <w:sz w:val="27"/>
          <w:szCs w:val="27"/>
        </w:rPr>
        <w:t>:</w:t>
      </w:r>
    </w:p>
    <w:p w:rsidR="000539E3" w:rsidRPr="00070E15" w:rsidRDefault="00EA2232" w:rsidP="00B46F18">
      <w:pPr>
        <w:spacing w:before="60" w:after="60" w:line="312" w:lineRule="auto"/>
        <w:ind w:firstLine="720"/>
        <w:jc w:val="both"/>
        <w:rPr>
          <w:sz w:val="27"/>
          <w:szCs w:val="27"/>
        </w:rPr>
      </w:pPr>
      <w:r w:rsidRPr="00070E15">
        <w:rPr>
          <w:bCs/>
          <w:sz w:val="27"/>
          <w:szCs w:val="27"/>
        </w:rPr>
        <w:t>2.1</w:t>
      </w:r>
      <w:r w:rsidR="000539E3" w:rsidRPr="00070E15">
        <w:rPr>
          <w:sz w:val="27"/>
          <w:szCs w:val="27"/>
        </w:rPr>
        <w:t xml:space="preserve"> Các nhi</w:t>
      </w:r>
      <w:r w:rsidR="00574714" w:rsidRPr="00070E15">
        <w:rPr>
          <w:sz w:val="27"/>
          <w:szCs w:val="27"/>
        </w:rPr>
        <w:t xml:space="preserve">ệm vụ, đề tài KHCN cấp </w:t>
      </w:r>
      <w:r w:rsidR="00E92AB0" w:rsidRPr="00070E15">
        <w:rPr>
          <w:sz w:val="27"/>
          <w:szCs w:val="27"/>
        </w:rPr>
        <w:t>Quốc gia</w:t>
      </w:r>
      <w:r w:rsidR="006B71EB" w:rsidRPr="00070E15">
        <w:rPr>
          <w:sz w:val="27"/>
          <w:szCs w:val="27"/>
        </w:rPr>
        <w:t xml:space="preserve"> (Nhà nước)</w:t>
      </w:r>
    </w:p>
    <w:p w:rsidR="00363AD1" w:rsidRPr="00070E15" w:rsidRDefault="00EA2232" w:rsidP="00B46F18">
      <w:pPr>
        <w:pStyle w:val="BodyTextIndent"/>
        <w:spacing w:before="60" w:after="60" w:line="312" w:lineRule="auto"/>
        <w:ind w:left="1134" w:hanging="414"/>
        <w:rPr>
          <w:bCs/>
          <w:color w:val="auto"/>
          <w:sz w:val="27"/>
          <w:szCs w:val="27"/>
        </w:rPr>
      </w:pPr>
      <w:r w:rsidRPr="00070E15">
        <w:rPr>
          <w:bCs/>
          <w:color w:val="auto"/>
          <w:sz w:val="27"/>
          <w:szCs w:val="27"/>
        </w:rPr>
        <w:t>2.2</w:t>
      </w:r>
      <w:r w:rsidR="00363AD1" w:rsidRPr="00070E15">
        <w:rPr>
          <w:bCs/>
          <w:color w:val="auto"/>
          <w:sz w:val="27"/>
          <w:szCs w:val="27"/>
        </w:rPr>
        <w:t xml:space="preserve"> Các nhiệm vụ KHCN uỷ quyền cho Viện Hàn lâm KHCNVN thực hiện (SNMT, ĐTCB, BĐ-HĐ, NS&amp;VSMTNT</w:t>
      </w:r>
      <w:r w:rsidR="00BB1592">
        <w:rPr>
          <w:bCs/>
          <w:color w:val="auto"/>
          <w:sz w:val="27"/>
          <w:szCs w:val="27"/>
        </w:rPr>
        <w:t>…</w:t>
      </w:r>
      <w:r w:rsidR="00363AD1" w:rsidRPr="00070E15">
        <w:rPr>
          <w:bCs/>
          <w:color w:val="auto"/>
          <w:sz w:val="27"/>
          <w:szCs w:val="27"/>
        </w:rPr>
        <w:t>)</w:t>
      </w:r>
    </w:p>
    <w:p w:rsidR="00363AD1" w:rsidRPr="00070E15" w:rsidRDefault="00EA2232" w:rsidP="00B46F18">
      <w:pPr>
        <w:spacing w:before="60" w:after="60" w:line="312" w:lineRule="auto"/>
        <w:ind w:firstLine="720"/>
        <w:jc w:val="both"/>
        <w:rPr>
          <w:sz w:val="27"/>
          <w:szCs w:val="27"/>
        </w:rPr>
      </w:pPr>
      <w:r w:rsidRPr="00070E15">
        <w:rPr>
          <w:bCs/>
          <w:sz w:val="27"/>
          <w:szCs w:val="27"/>
        </w:rPr>
        <w:t>2.3</w:t>
      </w:r>
      <w:r w:rsidR="00363AD1" w:rsidRPr="00070E15">
        <w:rPr>
          <w:bCs/>
          <w:sz w:val="27"/>
          <w:szCs w:val="27"/>
        </w:rPr>
        <w:t xml:space="preserve"> </w:t>
      </w:r>
      <w:r w:rsidR="00363AD1" w:rsidRPr="00070E15">
        <w:rPr>
          <w:sz w:val="27"/>
          <w:szCs w:val="27"/>
        </w:rPr>
        <w:t>Các dự án HTQT sử dụng viện trợ ODA và phi chính phủ (NGO</w:t>
      </w:r>
      <w:r w:rsidR="00BB1592">
        <w:rPr>
          <w:sz w:val="27"/>
          <w:szCs w:val="27"/>
        </w:rPr>
        <w:t>…</w:t>
      </w:r>
      <w:r w:rsidR="00363AD1" w:rsidRPr="00070E15">
        <w:rPr>
          <w:sz w:val="27"/>
          <w:szCs w:val="27"/>
        </w:rPr>
        <w:t>)</w:t>
      </w:r>
    </w:p>
    <w:p w:rsidR="0031611E" w:rsidRPr="00070E15" w:rsidRDefault="00363AD1" w:rsidP="00B46F18">
      <w:pPr>
        <w:pStyle w:val="BodyText"/>
        <w:spacing w:before="60" w:after="60"/>
        <w:rPr>
          <w:color w:val="auto"/>
          <w:sz w:val="27"/>
          <w:szCs w:val="27"/>
        </w:rPr>
      </w:pPr>
      <w:r w:rsidRPr="00070E15">
        <w:rPr>
          <w:bCs w:val="0"/>
          <w:color w:val="auto"/>
          <w:sz w:val="27"/>
          <w:szCs w:val="27"/>
        </w:rPr>
        <w:tab/>
      </w:r>
      <w:r w:rsidR="00EA2232" w:rsidRPr="00070E15">
        <w:rPr>
          <w:bCs w:val="0"/>
          <w:color w:val="auto"/>
          <w:sz w:val="27"/>
          <w:szCs w:val="27"/>
        </w:rPr>
        <w:t>2.4</w:t>
      </w:r>
      <w:r w:rsidR="00B111CD" w:rsidRPr="00070E15">
        <w:rPr>
          <w:color w:val="auto"/>
          <w:sz w:val="27"/>
          <w:szCs w:val="27"/>
        </w:rPr>
        <w:t xml:space="preserve"> </w:t>
      </w:r>
      <w:r w:rsidR="0031611E" w:rsidRPr="00070E15">
        <w:rPr>
          <w:color w:val="auto"/>
          <w:sz w:val="27"/>
          <w:szCs w:val="27"/>
        </w:rPr>
        <w:t>Các nhiệm vụ Phòng thí điểm trọng điểm</w:t>
      </w:r>
      <w:r w:rsidR="0011711B" w:rsidRPr="00070E15">
        <w:rPr>
          <w:color w:val="auto"/>
          <w:sz w:val="27"/>
          <w:szCs w:val="27"/>
        </w:rPr>
        <w:t xml:space="preserve"> quốc gia</w:t>
      </w:r>
    </w:p>
    <w:p w:rsidR="00D00056" w:rsidRPr="00070E15" w:rsidRDefault="0031611E" w:rsidP="00B46F18">
      <w:pPr>
        <w:pStyle w:val="BodyText"/>
        <w:spacing w:before="60" w:after="60"/>
        <w:rPr>
          <w:bCs w:val="0"/>
          <w:color w:val="auto"/>
          <w:sz w:val="27"/>
          <w:szCs w:val="27"/>
        </w:rPr>
      </w:pPr>
      <w:r w:rsidRPr="00070E15">
        <w:rPr>
          <w:bCs w:val="0"/>
          <w:color w:val="auto"/>
          <w:sz w:val="27"/>
          <w:szCs w:val="27"/>
        </w:rPr>
        <w:tab/>
        <w:t xml:space="preserve">2.5 </w:t>
      </w:r>
      <w:r w:rsidR="00B111CD" w:rsidRPr="00070E15">
        <w:rPr>
          <w:bCs w:val="0"/>
          <w:color w:val="auto"/>
          <w:sz w:val="27"/>
          <w:szCs w:val="27"/>
        </w:rPr>
        <w:t>Các đề tài nhiệm vụ KHCN cấp Viện Hàn lâm KHCNVN</w:t>
      </w:r>
      <w:r w:rsidR="00D00056" w:rsidRPr="00070E15">
        <w:rPr>
          <w:bCs w:val="0"/>
          <w:color w:val="auto"/>
          <w:sz w:val="27"/>
          <w:szCs w:val="27"/>
        </w:rPr>
        <w:t xml:space="preserve"> (Các đề tài trọng điểm, đề tài độc lập, Chủ tịch Viện Hàn lâm giao, 7 hướng ưu tiên, độc lập trẻ</w:t>
      </w:r>
      <w:r w:rsidR="00991303" w:rsidRPr="00070E15">
        <w:rPr>
          <w:bCs w:val="0"/>
          <w:color w:val="auto"/>
          <w:sz w:val="27"/>
          <w:szCs w:val="27"/>
        </w:rPr>
        <w:t>, Chương trình vật lý</w:t>
      </w:r>
      <w:r w:rsidR="00BB1592">
        <w:rPr>
          <w:bCs w:val="0"/>
          <w:color w:val="auto"/>
          <w:sz w:val="27"/>
          <w:szCs w:val="27"/>
        </w:rPr>
        <w:t>…</w:t>
      </w:r>
      <w:r w:rsidR="00D00056" w:rsidRPr="00070E15">
        <w:rPr>
          <w:bCs w:val="0"/>
          <w:color w:val="auto"/>
          <w:sz w:val="27"/>
          <w:szCs w:val="27"/>
        </w:rPr>
        <w:t>)</w:t>
      </w:r>
    </w:p>
    <w:p w:rsidR="00D50F7C" w:rsidRPr="00070E15" w:rsidRDefault="00EA2232" w:rsidP="00B46F18">
      <w:pPr>
        <w:spacing w:before="60" w:after="60" w:line="312" w:lineRule="auto"/>
        <w:ind w:firstLine="720"/>
        <w:jc w:val="both"/>
        <w:rPr>
          <w:sz w:val="27"/>
          <w:szCs w:val="27"/>
        </w:rPr>
      </w:pPr>
      <w:r w:rsidRPr="00070E15">
        <w:rPr>
          <w:bCs/>
          <w:sz w:val="27"/>
          <w:szCs w:val="27"/>
        </w:rPr>
        <w:t>2.</w:t>
      </w:r>
      <w:r w:rsidR="0031611E" w:rsidRPr="00070E15">
        <w:rPr>
          <w:bCs/>
          <w:sz w:val="27"/>
          <w:szCs w:val="27"/>
        </w:rPr>
        <w:t>6</w:t>
      </w:r>
      <w:r w:rsidR="00D50F7C" w:rsidRPr="00070E15">
        <w:rPr>
          <w:sz w:val="27"/>
          <w:szCs w:val="27"/>
        </w:rPr>
        <w:t xml:space="preserve"> Các đề tài, nhiệm vụ cấp cơ sở dự kiến triển khai trong năm 201</w:t>
      </w:r>
      <w:r w:rsidR="009F2069">
        <w:rPr>
          <w:sz w:val="27"/>
          <w:szCs w:val="27"/>
        </w:rPr>
        <w:t>9</w:t>
      </w:r>
      <w:r w:rsidR="00D50F7C" w:rsidRPr="00070E15">
        <w:rPr>
          <w:sz w:val="27"/>
          <w:szCs w:val="27"/>
        </w:rPr>
        <w:t xml:space="preserve"> và kinh phí tương ứng </w:t>
      </w:r>
    </w:p>
    <w:p w:rsidR="00C16039" w:rsidRPr="00070E15" w:rsidRDefault="00EA2232" w:rsidP="00B46F18">
      <w:pPr>
        <w:spacing w:before="60" w:after="60" w:line="312" w:lineRule="auto"/>
        <w:ind w:firstLine="720"/>
        <w:jc w:val="both"/>
        <w:rPr>
          <w:sz w:val="27"/>
          <w:szCs w:val="27"/>
        </w:rPr>
      </w:pPr>
      <w:r w:rsidRPr="00070E15">
        <w:rPr>
          <w:bCs/>
          <w:sz w:val="27"/>
          <w:szCs w:val="27"/>
        </w:rPr>
        <w:t>2.</w:t>
      </w:r>
      <w:r w:rsidR="0031611E" w:rsidRPr="00070E15">
        <w:rPr>
          <w:bCs/>
          <w:sz w:val="27"/>
          <w:szCs w:val="27"/>
        </w:rPr>
        <w:t>7</w:t>
      </w:r>
      <w:r w:rsidR="00C16039" w:rsidRPr="00070E15">
        <w:rPr>
          <w:sz w:val="27"/>
          <w:szCs w:val="27"/>
        </w:rPr>
        <w:t xml:space="preserve"> Các dự án xây dựng </w:t>
      </w:r>
      <w:r w:rsidR="0031611E" w:rsidRPr="00070E15">
        <w:rPr>
          <w:sz w:val="27"/>
          <w:szCs w:val="27"/>
        </w:rPr>
        <w:t>cơ bản</w:t>
      </w:r>
      <w:r w:rsidR="00E110A2" w:rsidRPr="00070E15">
        <w:rPr>
          <w:sz w:val="27"/>
          <w:szCs w:val="27"/>
        </w:rPr>
        <w:t>:</w:t>
      </w:r>
    </w:p>
    <w:p w:rsidR="00E110A2" w:rsidRPr="00070E15" w:rsidRDefault="00E110A2" w:rsidP="00B46F18">
      <w:pPr>
        <w:spacing w:before="60" w:after="60" w:line="312" w:lineRule="auto"/>
        <w:ind w:firstLine="720"/>
        <w:jc w:val="both"/>
        <w:rPr>
          <w:sz w:val="27"/>
          <w:szCs w:val="27"/>
        </w:rPr>
      </w:pPr>
      <w:r w:rsidRPr="00070E15">
        <w:rPr>
          <w:sz w:val="27"/>
          <w:szCs w:val="27"/>
        </w:rPr>
        <w:t>-</w:t>
      </w:r>
      <w:r w:rsidR="00BB1592">
        <w:rPr>
          <w:sz w:val="27"/>
          <w:szCs w:val="27"/>
        </w:rPr>
        <w:t xml:space="preserve"> </w:t>
      </w:r>
      <w:r w:rsidRPr="00070E15">
        <w:rPr>
          <w:sz w:val="27"/>
          <w:szCs w:val="27"/>
        </w:rPr>
        <w:t>Kế hoạch và nội dung công việc thực hiện năm 201</w:t>
      </w:r>
      <w:r w:rsidR="009F2069">
        <w:rPr>
          <w:sz w:val="27"/>
          <w:szCs w:val="27"/>
        </w:rPr>
        <w:t>9</w:t>
      </w:r>
      <w:r w:rsidRPr="00070E15">
        <w:rPr>
          <w:sz w:val="27"/>
          <w:szCs w:val="27"/>
        </w:rPr>
        <w:t xml:space="preserve"> (tổng số, phân ra: xây dựng thiết bị và khác)</w:t>
      </w:r>
    </w:p>
    <w:p w:rsidR="0031611E" w:rsidRPr="00070E15" w:rsidRDefault="0031611E" w:rsidP="00B46F18">
      <w:pPr>
        <w:spacing w:before="60" w:after="60" w:line="312" w:lineRule="auto"/>
        <w:ind w:firstLine="720"/>
        <w:jc w:val="both"/>
        <w:rPr>
          <w:sz w:val="27"/>
          <w:szCs w:val="27"/>
        </w:rPr>
      </w:pPr>
      <w:r w:rsidRPr="00070E15">
        <w:rPr>
          <w:sz w:val="27"/>
          <w:szCs w:val="27"/>
        </w:rPr>
        <w:t>2.8 Dự án tăng cường trang thiết bị</w:t>
      </w:r>
    </w:p>
    <w:p w:rsidR="0031611E" w:rsidRPr="00070E15" w:rsidRDefault="00B8339F" w:rsidP="00B46F18">
      <w:pPr>
        <w:numPr>
          <w:ilvl w:val="1"/>
          <w:numId w:val="20"/>
        </w:numPr>
        <w:spacing w:before="60" w:after="60" w:line="312" w:lineRule="auto"/>
        <w:jc w:val="both"/>
        <w:rPr>
          <w:sz w:val="27"/>
          <w:szCs w:val="27"/>
        </w:rPr>
      </w:pPr>
      <w:r>
        <w:rPr>
          <w:sz w:val="27"/>
          <w:szCs w:val="27"/>
        </w:rPr>
        <w:t xml:space="preserve"> </w:t>
      </w:r>
      <w:r w:rsidR="0031611E" w:rsidRPr="00070E15">
        <w:rPr>
          <w:sz w:val="27"/>
          <w:szCs w:val="27"/>
        </w:rPr>
        <w:t>Dự án sửa chữa và xây dựng nhỏ</w:t>
      </w:r>
    </w:p>
    <w:p w:rsidR="00C16039" w:rsidRPr="00070E15" w:rsidRDefault="0031611E" w:rsidP="00B46F18">
      <w:pPr>
        <w:spacing w:before="60" w:after="60" w:line="312" w:lineRule="auto"/>
        <w:ind w:left="720"/>
        <w:jc w:val="both"/>
        <w:rPr>
          <w:sz w:val="27"/>
          <w:szCs w:val="27"/>
        </w:rPr>
      </w:pPr>
      <w:r w:rsidRPr="00070E15">
        <w:rPr>
          <w:sz w:val="27"/>
          <w:szCs w:val="27"/>
        </w:rPr>
        <w:t xml:space="preserve">2.10 </w:t>
      </w:r>
      <w:r w:rsidR="00C16039" w:rsidRPr="00070E15">
        <w:rPr>
          <w:sz w:val="27"/>
          <w:szCs w:val="27"/>
        </w:rPr>
        <w:t>Công tác hợp tác quốc tế, đào tạo, thông tin, xuất bản</w:t>
      </w:r>
    </w:p>
    <w:p w:rsidR="005E3134" w:rsidRPr="00070E15" w:rsidRDefault="00B51927" w:rsidP="00B46F18">
      <w:pPr>
        <w:spacing w:before="60" w:after="60" w:line="312" w:lineRule="auto"/>
        <w:ind w:firstLine="720"/>
        <w:jc w:val="both"/>
        <w:rPr>
          <w:sz w:val="27"/>
          <w:szCs w:val="27"/>
        </w:rPr>
      </w:pPr>
      <w:r>
        <w:rPr>
          <w:sz w:val="27"/>
          <w:szCs w:val="27"/>
        </w:rPr>
        <w:t xml:space="preserve">- </w:t>
      </w:r>
      <w:r w:rsidR="00C16039" w:rsidRPr="00070E15">
        <w:rPr>
          <w:sz w:val="27"/>
          <w:szCs w:val="27"/>
        </w:rPr>
        <w:t xml:space="preserve">Dự kiến kế hoạch và yêu cầu kinh phí cụ thể cho mỗi nội dung: </w:t>
      </w:r>
    </w:p>
    <w:p w:rsidR="005E3134" w:rsidRPr="00070E15" w:rsidRDefault="005E3134" w:rsidP="00B46F18">
      <w:pPr>
        <w:pStyle w:val="BodyText"/>
        <w:numPr>
          <w:ilvl w:val="0"/>
          <w:numId w:val="23"/>
        </w:numPr>
        <w:tabs>
          <w:tab w:val="left" w:pos="993"/>
        </w:tabs>
        <w:spacing w:before="60" w:after="60"/>
        <w:rPr>
          <w:color w:val="auto"/>
          <w:sz w:val="27"/>
          <w:szCs w:val="27"/>
        </w:rPr>
      </w:pPr>
      <w:r w:rsidRPr="00070E15">
        <w:rPr>
          <w:color w:val="auto"/>
          <w:sz w:val="27"/>
          <w:szCs w:val="27"/>
        </w:rPr>
        <w:t>Hội thảo</w:t>
      </w:r>
      <w:r w:rsidR="0031611E" w:rsidRPr="00070E15">
        <w:rPr>
          <w:color w:val="auto"/>
          <w:sz w:val="27"/>
          <w:szCs w:val="27"/>
        </w:rPr>
        <w:t>, hội nghị</w:t>
      </w:r>
      <w:r w:rsidRPr="00070E15">
        <w:rPr>
          <w:color w:val="auto"/>
          <w:sz w:val="27"/>
          <w:szCs w:val="27"/>
        </w:rPr>
        <w:t xml:space="preserve"> quốc tế</w:t>
      </w:r>
      <w:r w:rsidR="0031611E" w:rsidRPr="00070E15">
        <w:rPr>
          <w:color w:val="auto"/>
          <w:sz w:val="27"/>
          <w:szCs w:val="27"/>
        </w:rPr>
        <w:t xml:space="preserve"> và </w:t>
      </w:r>
      <w:r w:rsidRPr="00070E15">
        <w:rPr>
          <w:color w:val="auto"/>
          <w:sz w:val="27"/>
          <w:szCs w:val="27"/>
        </w:rPr>
        <w:t>trong nước năm 201</w:t>
      </w:r>
      <w:r w:rsidR="009F2069">
        <w:rPr>
          <w:color w:val="auto"/>
          <w:sz w:val="27"/>
          <w:szCs w:val="27"/>
        </w:rPr>
        <w:t>9</w:t>
      </w:r>
    </w:p>
    <w:p w:rsidR="005E3134" w:rsidRPr="00070E15" w:rsidRDefault="005E3134" w:rsidP="00B46F18">
      <w:pPr>
        <w:pStyle w:val="BodyText"/>
        <w:numPr>
          <w:ilvl w:val="0"/>
          <w:numId w:val="23"/>
        </w:numPr>
        <w:tabs>
          <w:tab w:val="left" w:pos="993"/>
        </w:tabs>
        <w:spacing w:before="60" w:after="60"/>
        <w:rPr>
          <w:color w:val="auto"/>
          <w:sz w:val="27"/>
          <w:szCs w:val="27"/>
        </w:rPr>
      </w:pPr>
      <w:r w:rsidRPr="00070E15">
        <w:rPr>
          <w:color w:val="auto"/>
          <w:sz w:val="27"/>
          <w:szCs w:val="27"/>
        </w:rPr>
        <w:t>Dự kiến số lượng KS/CN, ThS, TS trẻ thuộc Chương trình hỗ trợ trẻ cấp cơ sở</w:t>
      </w:r>
    </w:p>
    <w:p w:rsidR="005E3134" w:rsidRPr="00070E15" w:rsidRDefault="005E3134" w:rsidP="00B46F18">
      <w:pPr>
        <w:pStyle w:val="BodyText"/>
        <w:numPr>
          <w:ilvl w:val="0"/>
          <w:numId w:val="23"/>
        </w:numPr>
        <w:tabs>
          <w:tab w:val="left" w:pos="993"/>
        </w:tabs>
        <w:spacing w:before="60" w:after="60"/>
        <w:rPr>
          <w:color w:val="auto"/>
          <w:sz w:val="27"/>
          <w:szCs w:val="27"/>
        </w:rPr>
      </w:pPr>
      <w:r w:rsidRPr="00070E15">
        <w:rPr>
          <w:color w:val="auto"/>
          <w:sz w:val="27"/>
          <w:szCs w:val="27"/>
        </w:rPr>
        <w:t>Dự kiến số lượng TS, ThS bảo vệ năm 201</w:t>
      </w:r>
      <w:r w:rsidR="009F2069">
        <w:rPr>
          <w:color w:val="auto"/>
          <w:sz w:val="27"/>
          <w:szCs w:val="27"/>
        </w:rPr>
        <w:t>9</w:t>
      </w:r>
      <w:r w:rsidRPr="00070E15">
        <w:rPr>
          <w:color w:val="auto"/>
          <w:sz w:val="27"/>
          <w:szCs w:val="27"/>
        </w:rPr>
        <w:t xml:space="preserve"> </w:t>
      </w:r>
    </w:p>
    <w:p w:rsidR="00C16039" w:rsidRPr="00070E15" w:rsidRDefault="00C16039" w:rsidP="00B46F18">
      <w:pPr>
        <w:pStyle w:val="BodyText"/>
        <w:numPr>
          <w:ilvl w:val="0"/>
          <w:numId w:val="23"/>
        </w:numPr>
        <w:tabs>
          <w:tab w:val="left" w:pos="993"/>
        </w:tabs>
        <w:spacing w:before="60" w:after="60"/>
        <w:rPr>
          <w:color w:val="auto"/>
          <w:sz w:val="27"/>
          <w:szCs w:val="27"/>
        </w:rPr>
      </w:pPr>
      <w:r w:rsidRPr="00070E15">
        <w:rPr>
          <w:color w:val="auto"/>
          <w:sz w:val="27"/>
          <w:szCs w:val="27"/>
        </w:rPr>
        <w:t xml:space="preserve">Các yêu </w:t>
      </w:r>
      <w:r w:rsidR="0031611E" w:rsidRPr="00070E15">
        <w:rPr>
          <w:color w:val="auto"/>
          <w:sz w:val="27"/>
          <w:szCs w:val="27"/>
        </w:rPr>
        <w:t>cầu khác về tăng cường năng lực</w:t>
      </w:r>
    </w:p>
    <w:p w:rsidR="00952284" w:rsidRPr="00070E15" w:rsidRDefault="0004727D" w:rsidP="00B80287">
      <w:pPr>
        <w:spacing w:before="60" w:after="60" w:line="312" w:lineRule="auto"/>
        <w:ind w:firstLine="720"/>
        <w:jc w:val="both"/>
        <w:rPr>
          <w:b/>
          <w:bCs/>
          <w:sz w:val="27"/>
          <w:szCs w:val="27"/>
        </w:rPr>
      </w:pPr>
      <w:r w:rsidRPr="00070E15">
        <w:rPr>
          <w:b/>
          <w:bCs/>
          <w:sz w:val="27"/>
          <w:szCs w:val="27"/>
        </w:rPr>
        <w:t xml:space="preserve">3. Các biểu mẫu sơ kết </w:t>
      </w:r>
      <w:r w:rsidR="0049115F" w:rsidRPr="00070E15">
        <w:rPr>
          <w:b/>
          <w:bCs/>
          <w:sz w:val="27"/>
          <w:szCs w:val="27"/>
        </w:rPr>
        <w:t xml:space="preserve">6 tháng đầu năm </w:t>
      </w:r>
      <w:r w:rsidR="009F2069">
        <w:rPr>
          <w:b/>
          <w:bCs/>
          <w:sz w:val="27"/>
          <w:szCs w:val="27"/>
        </w:rPr>
        <w:t>2018</w:t>
      </w:r>
      <w:r w:rsidRPr="00070E15">
        <w:rPr>
          <w:b/>
          <w:bCs/>
          <w:sz w:val="27"/>
          <w:szCs w:val="27"/>
        </w:rPr>
        <w:t xml:space="preserve"> và xây dựng </w:t>
      </w:r>
      <w:r w:rsidR="00B80287">
        <w:rPr>
          <w:b/>
          <w:bCs/>
          <w:sz w:val="27"/>
          <w:szCs w:val="27"/>
        </w:rPr>
        <w:t>KH</w:t>
      </w:r>
      <w:r w:rsidRPr="00070E15">
        <w:rPr>
          <w:b/>
          <w:bCs/>
          <w:sz w:val="27"/>
          <w:szCs w:val="27"/>
        </w:rPr>
        <w:t xml:space="preserve"> 201</w:t>
      </w:r>
      <w:r w:rsidR="009F2069">
        <w:rPr>
          <w:b/>
          <w:bCs/>
          <w:sz w:val="27"/>
          <w:szCs w:val="27"/>
        </w:rPr>
        <w:t>9</w:t>
      </w:r>
    </w:p>
    <w:p w:rsidR="00686AF4" w:rsidRPr="00070E15" w:rsidRDefault="00686AF4" w:rsidP="00B46F18">
      <w:pPr>
        <w:spacing w:before="60" w:after="60" w:line="312" w:lineRule="auto"/>
        <w:jc w:val="both"/>
        <w:rPr>
          <w:b/>
          <w:i/>
          <w:spacing w:val="-4"/>
          <w:sz w:val="27"/>
          <w:szCs w:val="27"/>
          <w:u w:val="single"/>
        </w:rPr>
      </w:pPr>
      <w:r w:rsidRPr="00070E15">
        <w:rPr>
          <w:b/>
          <w:i/>
          <w:spacing w:val="-4"/>
          <w:sz w:val="27"/>
          <w:szCs w:val="27"/>
          <w:u w:val="single"/>
        </w:rPr>
        <w:t>3.1 Phần Sơ kết (kết quả 201</w:t>
      </w:r>
      <w:r w:rsidR="009F2069">
        <w:rPr>
          <w:b/>
          <w:i/>
          <w:spacing w:val="-4"/>
          <w:sz w:val="27"/>
          <w:szCs w:val="27"/>
          <w:u w:val="single"/>
        </w:rPr>
        <w:t>7</w:t>
      </w:r>
      <w:r w:rsidR="00B46F18">
        <w:rPr>
          <w:b/>
          <w:i/>
          <w:spacing w:val="-4"/>
          <w:sz w:val="27"/>
          <w:szCs w:val="27"/>
          <w:u w:val="single"/>
        </w:rPr>
        <w:t xml:space="preserve"> </w:t>
      </w:r>
      <w:r w:rsidRPr="00070E15">
        <w:rPr>
          <w:b/>
          <w:i/>
          <w:spacing w:val="-4"/>
          <w:sz w:val="27"/>
          <w:szCs w:val="27"/>
          <w:u w:val="single"/>
        </w:rPr>
        <w:t xml:space="preserve">và thực hiện 06 tháng đầu năm </w:t>
      </w:r>
      <w:r w:rsidR="009F2069">
        <w:rPr>
          <w:b/>
          <w:i/>
          <w:spacing w:val="-4"/>
          <w:sz w:val="27"/>
          <w:szCs w:val="27"/>
          <w:u w:val="single"/>
        </w:rPr>
        <w:t>2018</w:t>
      </w:r>
      <w:r w:rsidRPr="00070E15">
        <w:rPr>
          <w:b/>
          <w:i/>
          <w:spacing w:val="-4"/>
          <w:sz w:val="27"/>
          <w:szCs w:val="27"/>
          <w:u w:val="single"/>
        </w:rPr>
        <w:t>):</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 xml:space="preserve">Biểu 1_Sơ kết (Tổng hợp kết quả thực hiện đề tài các cấp thực hiện 6 tháng đầu năm 2018) </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lastRenderedPageBreak/>
        <w:t>Biểu 2_Sơ kết  (Kết quả hoạt động KHCN năm 2017 và 6 tháng đầu năm 2018)</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3_Sơ kết  (Kết quả hoạt động KHCN nổi bật năm 2017 và 6 tháng đầu năm 2018)</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4_Sơ kết (Nhân lực và tổ chức Khoa học và Công nghệ)</w:t>
      </w:r>
    </w:p>
    <w:p w:rsidR="00B46F18" w:rsidRPr="00B46F18" w:rsidRDefault="00B46F18" w:rsidP="00B46F18">
      <w:pPr>
        <w:spacing w:before="60" w:after="60" w:line="312" w:lineRule="auto"/>
        <w:ind w:firstLine="720"/>
        <w:jc w:val="both"/>
        <w:rPr>
          <w:b/>
          <w:spacing w:val="-4"/>
          <w:sz w:val="27"/>
          <w:szCs w:val="27"/>
        </w:rPr>
      </w:pPr>
      <w:r w:rsidRPr="00B46F18">
        <w:rPr>
          <w:spacing w:val="-4"/>
          <w:sz w:val="27"/>
          <w:szCs w:val="27"/>
        </w:rPr>
        <w:t xml:space="preserve">Biểu 5_Sơ kết (Kết quả triển khai thực hiện cơ chế khoán đối với nhiệm vụ KH&amp;CN) </w:t>
      </w:r>
    </w:p>
    <w:p w:rsidR="00B46F18" w:rsidRPr="00B46F18" w:rsidRDefault="00B46F18" w:rsidP="00B46F18">
      <w:pPr>
        <w:spacing w:before="60" w:after="60" w:line="312" w:lineRule="auto"/>
        <w:ind w:firstLine="720"/>
        <w:jc w:val="both"/>
        <w:rPr>
          <w:b/>
          <w:spacing w:val="-4"/>
          <w:sz w:val="27"/>
          <w:szCs w:val="27"/>
        </w:rPr>
      </w:pPr>
      <w:r w:rsidRPr="00B46F18">
        <w:rPr>
          <w:spacing w:val="-4"/>
          <w:sz w:val="27"/>
          <w:szCs w:val="27"/>
        </w:rPr>
        <w:t>Biểu 6_Sơ kết (Kết quả hoạt động của quỹ phát triển KH&amp;CN Bộ</w:t>
      </w:r>
      <w:r w:rsidR="000B6BB5">
        <w:rPr>
          <w:spacing w:val="-4"/>
          <w:sz w:val="27"/>
          <w:szCs w:val="27"/>
        </w:rPr>
        <w:t>,</w:t>
      </w:r>
      <w:r w:rsidRPr="00B46F18">
        <w:rPr>
          <w:spacing w:val="-4"/>
          <w:sz w:val="27"/>
          <w:szCs w:val="27"/>
        </w:rPr>
        <w:t xml:space="preserve"> Ngành, Địa phương) </w:t>
      </w:r>
    </w:p>
    <w:p w:rsidR="00B46F18" w:rsidRDefault="00B46F18" w:rsidP="00B46F18">
      <w:pPr>
        <w:spacing w:before="60" w:after="60" w:line="312" w:lineRule="auto"/>
        <w:ind w:firstLine="720"/>
        <w:jc w:val="both"/>
        <w:rPr>
          <w:spacing w:val="-4"/>
          <w:sz w:val="27"/>
          <w:szCs w:val="27"/>
        </w:rPr>
      </w:pPr>
      <w:r w:rsidRPr="00B46F18">
        <w:rPr>
          <w:spacing w:val="-4"/>
          <w:sz w:val="27"/>
          <w:szCs w:val="27"/>
        </w:rPr>
        <w:t>Biểu 7_Sơ kết (Báo cáo lao động, tiền lương, nguồn kinh phí đảm bảo của đơn vị thực hiện 2016 và UTH 2017)</w:t>
      </w:r>
    </w:p>
    <w:p w:rsidR="00686AF4" w:rsidRPr="00070E15" w:rsidRDefault="00686AF4" w:rsidP="00B46F18">
      <w:pPr>
        <w:spacing w:before="60" w:after="60" w:line="312" w:lineRule="auto"/>
        <w:jc w:val="both"/>
        <w:rPr>
          <w:b/>
          <w:i/>
          <w:spacing w:val="-4"/>
          <w:sz w:val="27"/>
          <w:szCs w:val="27"/>
          <w:u w:val="single"/>
        </w:rPr>
      </w:pPr>
      <w:r w:rsidRPr="00070E15">
        <w:rPr>
          <w:b/>
          <w:i/>
          <w:spacing w:val="-4"/>
          <w:sz w:val="27"/>
          <w:szCs w:val="27"/>
          <w:u w:val="single"/>
        </w:rPr>
        <w:t>3.2 Phần Kế hoạch (Kế hoạch và xây dựng dự toán năm 201</w:t>
      </w:r>
      <w:r w:rsidR="009F2069">
        <w:rPr>
          <w:b/>
          <w:i/>
          <w:spacing w:val="-4"/>
          <w:sz w:val="27"/>
          <w:szCs w:val="27"/>
          <w:u w:val="single"/>
        </w:rPr>
        <w:t>9</w:t>
      </w:r>
      <w:r w:rsidRPr="00070E15">
        <w:rPr>
          <w:b/>
          <w:i/>
          <w:spacing w:val="-4"/>
          <w:sz w:val="27"/>
          <w:szCs w:val="27"/>
          <w:u w:val="single"/>
        </w:rPr>
        <w:t>):</w:t>
      </w:r>
    </w:p>
    <w:p w:rsidR="00BB1592" w:rsidRPr="00BB1592" w:rsidRDefault="00BB1592" w:rsidP="00B46F18">
      <w:pPr>
        <w:spacing w:before="60" w:after="60" w:line="312" w:lineRule="auto"/>
        <w:jc w:val="both"/>
        <w:rPr>
          <w:i/>
          <w:spacing w:val="-4"/>
          <w:sz w:val="27"/>
          <w:szCs w:val="27"/>
          <w:u w:val="single"/>
        </w:rPr>
      </w:pPr>
      <w:r w:rsidRPr="00BB1592">
        <w:rPr>
          <w:i/>
          <w:spacing w:val="-4"/>
          <w:sz w:val="27"/>
          <w:szCs w:val="27"/>
          <w:u w:val="single"/>
        </w:rPr>
        <w:t>Phần kế hoạch KHCN</w:t>
      </w:r>
      <w:r w:rsidR="00C63A4E">
        <w:rPr>
          <w:i/>
          <w:spacing w:val="-4"/>
          <w:sz w:val="27"/>
          <w:szCs w:val="27"/>
          <w:u w:val="single"/>
        </w:rPr>
        <w:t xml:space="preserve"> (theo hướng dẫn Bộ KHCN)</w:t>
      </w:r>
      <w:r w:rsidRPr="00BB1592">
        <w:rPr>
          <w:i/>
          <w:spacing w:val="-4"/>
          <w:sz w:val="27"/>
          <w:szCs w:val="27"/>
          <w:u w:val="single"/>
        </w:rPr>
        <w:t>:</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8_Kế hoạch (Danh mục đề tài các cấp thực hiện năm 2019)</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9.1_Kế hoạch (Kế hoạch thực hiện Chương trình KHCN cấp Quốc gia giao Viện Hàn lâm quản lý năm 2019)</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9.2_Kế hoạch (Kế hoạch thực hiện Chương trình KHCN cấp Viện Hàn lâm năm 2019)</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10_Kế hoạch (Kế hoạch vốn đầu tư phát triển KHCN năm 2019)</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11_Kế hoạch (Kế hoạch tăng cường thiết bị năm 2019)</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12_Kế hoạch (Kế hoạch sửa chữa, xây dựng nhỏ năm 2019)</w:t>
      </w:r>
    </w:p>
    <w:p w:rsidR="00BB1592" w:rsidRPr="00BB1592" w:rsidRDefault="00BB1592" w:rsidP="00B46F18">
      <w:pPr>
        <w:spacing w:before="60" w:after="60" w:line="312" w:lineRule="auto"/>
        <w:jc w:val="both"/>
        <w:rPr>
          <w:i/>
          <w:spacing w:val="-4"/>
          <w:sz w:val="27"/>
          <w:szCs w:val="27"/>
          <w:u w:val="single"/>
        </w:rPr>
      </w:pPr>
      <w:r w:rsidRPr="00BB1592">
        <w:rPr>
          <w:i/>
          <w:spacing w:val="-4"/>
          <w:sz w:val="27"/>
          <w:szCs w:val="27"/>
          <w:u w:val="single"/>
        </w:rPr>
        <w:t>Phần xây dựng dự toán NSNN (theo hướng dẫn BTC)</w:t>
      </w:r>
      <w:r w:rsidR="004338A2">
        <w:rPr>
          <w:i/>
          <w:spacing w:val="-4"/>
          <w:sz w:val="27"/>
          <w:szCs w:val="27"/>
          <w:u w:val="single"/>
        </w:rPr>
        <w:t>:</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13.1_Kế hoạch (Dự kiến kinh phí NSNN năm 2019)</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13.2_Kế hoạch (Báo cáo thực hiện nhiệm vụ thu sự nghiệp năm 2018 và kế hoạch năm 2019)</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13.3_Kế hoạch (Thực hiện nhiệm vụ thu, chi NSNN năm 2018 và kế hoạch năm 2019)</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13.4_Kế hoạch (Dự toán thu, chi đơn vị sự nghiệp lĩnh vực KHCN năm 2019)</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13.5_Kế hoạch (Dự toán thu, chi đơn vị sự nghiệp lĩnh vực giáo dục đào tạo năm 2019) - Biểu áp dụng riêng cho Đại học KHCN Hà Nội và Học Viện KHCN.</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13.6_Kế hoạch (Cơ sở tính chi sự nghiệp giáo dục đào tạo và dạy nghề năm 2019) - Biểu áp dụng riêng cho Đại học KHCN Hà Nội và Học Viện KHCN.</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lastRenderedPageBreak/>
        <w:t>Biểu 13.7_Kế hoạch (Dự toán kinh phí thực hiện đề án 911) - Biểu áp dụng riêng cho Đại học KHCN Hà Nội và Học Viện KHCN.</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13.8_Kế hoạch (Tổng hợp dự toán thu, chi từ nguồn vốn vay nợ nước ngoài và vốn đối ứng năm 2019) - Biểu áp dụng riêng cho Đại học KHCN Hà Nội, Ban Quản lý PMU và một số đơn vị liên quan.</w:t>
      </w:r>
    </w:p>
    <w:p w:rsidR="00B46F18" w:rsidRPr="00B46F18" w:rsidRDefault="00B46F18" w:rsidP="00B46F18">
      <w:pPr>
        <w:spacing w:before="60" w:after="60" w:line="312" w:lineRule="auto"/>
        <w:ind w:firstLine="720"/>
        <w:jc w:val="both"/>
        <w:rPr>
          <w:spacing w:val="-4"/>
          <w:sz w:val="27"/>
          <w:szCs w:val="27"/>
        </w:rPr>
      </w:pPr>
      <w:r w:rsidRPr="00B46F18">
        <w:rPr>
          <w:spacing w:val="-4"/>
          <w:sz w:val="27"/>
          <w:szCs w:val="27"/>
        </w:rPr>
        <w:t>Biểu 14_Kế hoạch (Báo cáo lao động, tiền lương, nguồn kinh phí đảm bảo của đơn vị năm 2019)</w:t>
      </w:r>
    </w:p>
    <w:p w:rsidR="0060527A" w:rsidRPr="00070E15" w:rsidRDefault="0060527A" w:rsidP="00B46F18">
      <w:pPr>
        <w:spacing w:before="60" w:after="60" w:line="312" w:lineRule="auto"/>
        <w:ind w:firstLine="720"/>
        <w:jc w:val="both"/>
        <w:rPr>
          <w:b/>
          <w:sz w:val="27"/>
          <w:szCs w:val="27"/>
        </w:rPr>
      </w:pPr>
      <w:r w:rsidRPr="00070E15">
        <w:rPr>
          <w:b/>
          <w:sz w:val="27"/>
          <w:szCs w:val="27"/>
        </w:rPr>
        <w:t>Thời hạn gửi báo cáo</w:t>
      </w:r>
      <w:r w:rsidR="004B56F9" w:rsidRPr="00070E15">
        <w:rPr>
          <w:b/>
          <w:sz w:val="27"/>
          <w:szCs w:val="27"/>
        </w:rPr>
        <w:t xml:space="preserve"> </w:t>
      </w:r>
      <w:r w:rsidR="00FB41D3" w:rsidRPr="00070E15">
        <w:rPr>
          <w:b/>
          <w:sz w:val="27"/>
          <w:szCs w:val="27"/>
        </w:rPr>
        <w:t xml:space="preserve">trước </w:t>
      </w:r>
      <w:r w:rsidRPr="00070E15">
        <w:rPr>
          <w:b/>
          <w:sz w:val="27"/>
          <w:szCs w:val="27"/>
        </w:rPr>
        <w:t xml:space="preserve">ngày </w:t>
      </w:r>
      <w:r w:rsidR="00BB1592">
        <w:rPr>
          <w:b/>
          <w:sz w:val="27"/>
          <w:szCs w:val="27"/>
        </w:rPr>
        <w:t>3</w:t>
      </w:r>
      <w:r w:rsidR="009F2069">
        <w:rPr>
          <w:b/>
          <w:sz w:val="27"/>
          <w:szCs w:val="27"/>
        </w:rPr>
        <w:t>1</w:t>
      </w:r>
      <w:r w:rsidR="008A43A4" w:rsidRPr="00070E15">
        <w:rPr>
          <w:b/>
          <w:sz w:val="27"/>
          <w:szCs w:val="27"/>
        </w:rPr>
        <w:t>/</w:t>
      </w:r>
      <w:r w:rsidR="00315B2E" w:rsidRPr="00070E15">
        <w:rPr>
          <w:b/>
          <w:sz w:val="27"/>
          <w:szCs w:val="27"/>
        </w:rPr>
        <w:t>5</w:t>
      </w:r>
      <w:r w:rsidRPr="00070E15">
        <w:rPr>
          <w:b/>
          <w:sz w:val="27"/>
          <w:szCs w:val="27"/>
        </w:rPr>
        <w:t>/</w:t>
      </w:r>
      <w:r w:rsidR="009F2069">
        <w:rPr>
          <w:b/>
          <w:sz w:val="27"/>
          <w:szCs w:val="27"/>
        </w:rPr>
        <w:t>2018</w:t>
      </w:r>
      <w:r w:rsidRPr="00070E15">
        <w:rPr>
          <w:b/>
          <w:sz w:val="27"/>
          <w:szCs w:val="27"/>
        </w:rPr>
        <w:t>.</w:t>
      </w:r>
    </w:p>
    <w:p w:rsidR="0060527A" w:rsidRPr="00070E15" w:rsidRDefault="0060527A" w:rsidP="00B46F18">
      <w:pPr>
        <w:spacing w:before="60" w:after="60" w:line="312" w:lineRule="auto"/>
        <w:ind w:firstLine="720"/>
        <w:jc w:val="both"/>
        <w:rPr>
          <w:sz w:val="27"/>
          <w:szCs w:val="27"/>
        </w:rPr>
      </w:pPr>
      <w:r w:rsidRPr="00070E15">
        <w:rPr>
          <w:sz w:val="27"/>
          <w:szCs w:val="27"/>
        </w:rPr>
        <w:t>Báo cáo đủ 3 phần theo hướng dẫn và kèm file gửi về Viện KHCNVN (qua Ban Kế hoạch - Tài chính, gửi qua Email: khtc@vast.vn).</w:t>
      </w:r>
    </w:p>
    <w:p w:rsidR="00DA6764" w:rsidRDefault="0060527A" w:rsidP="00B46F18">
      <w:pPr>
        <w:spacing w:before="60" w:after="60" w:line="312" w:lineRule="auto"/>
        <w:ind w:firstLine="720"/>
        <w:jc w:val="both"/>
        <w:rPr>
          <w:sz w:val="27"/>
          <w:szCs w:val="27"/>
        </w:rPr>
      </w:pPr>
      <w:r w:rsidRPr="00070E15">
        <w:rPr>
          <w:sz w:val="27"/>
          <w:szCs w:val="27"/>
        </w:rPr>
        <w:t xml:space="preserve">Đề nghị thủ trưởng các đơn vị quan tâm và chỉ đạo đơn vị mình hoàn thành báo cáo </w:t>
      </w:r>
      <w:r w:rsidR="000E5062" w:rsidRPr="00070E15">
        <w:rPr>
          <w:sz w:val="27"/>
          <w:szCs w:val="27"/>
        </w:rPr>
        <w:t>đúng mẫu biểu và đúng thời gian quy định</w:t>
      </w:r>
      <w:r w:rsidRPr="00070E15">
        <w:rPr>
          <w:sz w:val="27"/>
          <w:szCs w:val="27"/>
        </w:rPr>
        <w:t>./.</w:t>
      </w:r>
    </w:p>
    <w:p w:rsidR="00E70C29" w:rsidRPr="00070E15" w:rsidRDefault="00E70C29" w:rsidP="00B46F18">
      <w:pPr>
        <w:spacing w:before="60" w:after="60" w:line="312" w:lineRule="auto"/>
        <w:ind w:firstLine="720"/>
        <w:jc w:val="both"/>
        <w:rPr>
          <w:sz w:val="27"/>
          <w:szCs w:val="27"/>
        </w:rPr>
      </w:pPr>
      <w:r>
        <w:rPr>
          <w:sz w:val="27"/>
          <w:szCs w:val="27"/>
        </w:rPr>
        <w:t>Trân trọng ./.</w:t>
      </w:r>
    </w:p>
    <w:sectPr w:rsidR="00E70C29" w:rsidRPr="00070E15" w:rsidSect="00B51927">
      <w:headerReference w:type="even" r:id="rId7"/>
      <w:footerReference w:type="even" r:id="rId8"/>
      <w:footerReference w:type="default" r:id="rId9"/>
      <w:footerReference w:type="first" r:id="rId10"/>
      <w:pgSz w:w="11906" w:h="16838" w:code="9"/>
      <w:pgMar w:top="1134" w:right="1134" w:bottom="1170"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89A" w:rsidRDefault="0091289A">
      <w:r>
        <w:separator/>
      </w:r>
    </w:p>
  </w:endnote>
  <w:endnote w:type="continuationSeparator" w:id="1">
    <w:p w:rsidR="0091289A" w:rsidRDefault="00912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8A" w:rsidRDefault="0025218C" w:rsidP="005828AE">
    <w:pPr>
      <w:pStyle w:val="Footer"/>
      <w:framePr w:wrap="around" w:vAnchor="text" w:hAnchor="margin" w:xAlign="right" w:y="1"/>
      <w:rPr>
        <w:rStyle w:val="PageNumber"/>
      </w:rPr>
    </w:pPr>
    <w:r>
      <w:rPr>
        <w:rStyle w:val="PageNumber"/>
      </w:rPr>
      <w:fldChar w:fldCharType="begin"/>
    </w:r>
    <w:r w:rsidR="00C9608A">
      <w:rPr>
        <w:rStyle w:val="PageNumber"/>
      </w:rPr>
      <w:instrText xml:space="preserve">PAGE  </w:instrText>
    </w:r>
    <w:r>
      <w:rPr>
        <w:rStyle w:val="PageNumber"/>
      </w:rPr>
      <w:fldChar w:fldCharType="end"/>
    </w:r>
  </w:p>
  <w:p w:rsidR="00C9608A" w:rsidRDefault="00C9608A" w:rsidP="005828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8A" w:rsidRDefault="0025218C" w:rsidP="00601B98">
    <w:pPr>
      <w:pStyle w:val="Footer"/>
      <w:framePr w:wrap="around" w:vAnchor="text" w:hAnchor="margin" w:xAlign="right" w:y="1"/>
      <w:rPr>
        <w:rStyle w:val="PageNumber"/>
      </w:rPr>
    </w:pPr>
    <w:r>
      <w:rPr>
        <w:rStyle w:val="PageNumber"/>
      </w:rPr>
      <w:fldChar w:fldCharType="begin"/>
    </w:r>
    <w:r w:rsidR="00C9608A">
      <w:rPr>
        <w:rStyle w:val="PageNumber"/>
      </w:rPr>
      <w:instrText xml:space="preserve">PAGE  </w:instrText>
    </w:r>
    <w:r>
      <w:rPr>
        <w:rStyle w:val="PageNumber"/>
      </w:rPr>
      <w:fldChar w:fldCharType="separate"/>
    </w:r>
    <w:r w:rsidR="003E76C6">
      <w:rPr>
        <w:rStyle w:val="PageNumber"/>
        <w:noProof/>
      </w:rPr>
      <w:t>4</w:t>
    </w:r>
    <w:r>
      <w:rPr>
        <w:rStyle w:val="PageNumber"/>
      </w:rPr>
      <w:fldChar w:fldCharType="end"/>
    </w:r>
  </w:p>
  <w:p w:rsidR="00C9608A" w:rsidRDefault="00C9608A" w:rsidP="005828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0" w:rsidRDefault="0025218C">
    <w:pPr>
      <w:pStyle w:val="Footer"/>
      <w:jc w:val="right"/>
    </w:pPr>
    <w:fldSimple w:instr=" PAGE   \* MERGEFORMAT ">
      <w:r w:rsidR="002E5F23">
        <w:rPr>
          <w:noProof/>
        </w:rPr>
        <w:t>1</w:t>
      </w:r>
    </w:fldSimple>
  </w:p>
  <w:p w:rsidR="003059A6" w:rsidRDefault="00305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89A" w:rsidRDefault="0091289A">
      <w:r>
        <w:separator/>
      </w:r>
    </w:p>
  </w:footnote>
  <w:footnote w:type="continuationSeparator" w:id="1">
    <w:p w:rsidR="0091289A" w:rsidRDefault="00912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8A" w:rsidRDefault="0025218C" w:rsidP="008701BA">
    <w:pPr>
      <w:pStyle w:val="Header"/>
      <w:framePr w:wrap="around" w:vAnchor="text" w:hAnchor="margin" w:xAlign="center" w:y="1"/>
      <w:rPr>
        <w:rStyle w:val="PageNumber"/>
      </w:rPr>
    </w:pPr>
    <w:r>
      <w:rPr>
        <w:rStyle w:val="PageNumber"/>
      </w:rPr>
      <w:fldChar w:fldCharType="begin"/>
    </w:r>
    <w:r w:rsidR="00C9608A">
      <w:rPr>
        <w:rStyle w:val="PageNumber"/>
      </w:rPr>
      <w:instrText xml:space="preserve">PAGE  </w:instrText>
    </w:r>
    <w:r>
      <w:rPr>
        <w:rStyle w:val="PageNumber"/>
      </w:rPr>
      <w:fldChar w:fldCharType="end"/>
    </w:r>
  </w:p>
  <w:p w:rsidR="00C9608A" w:rsidRDefault="00C9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BA"/>
    <w:multiLevelType w:val="hybridMultilevel"/>
    <w:tmpl w:val="9A287740"/>
    <w:lvl w:ilvl="0" w:tplc="E6BC7BA6">
      <w:start w:val="1"/>
      <w:numFmt w:val="decimal"/>
      <w:lvlText w:val="%1."/>
      <w:lvlJc w:val="left"/>
      <w:pPr>
        <w:tabs>
          <w:tab w:val="num" w:pos="1080"/>
        </w:tabs>
        <w:ind w:left="1080" w:hanging="9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967A47"/>
    <w:multiLevelType w:val="multilevel"/>
    <w:tmpl w:val="98127EEC"/>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FE645B"/>
    <w:multiLevelType w:val="hybridMultilevel"/>
    <w:tmpl w:val="F7AC18D4"/>
    <w:lvl w:ilvl="0" w:tplc="BC3E1306">
      <w:start w:val="1"/>
      <w:numFmt w:val="decimal"/>
      <w:lvlText w:val="%1."/>
      <w:lvlJc w:val="left"/>
      <w:pPr>
        <w:tabs>
          <w:tab w:val="num" w:pos="1752"/>
        </w:tabs>
        <w:ind w:left="1752" w:hanging="1032"/>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C51685"/>
    <w:multiLevelType w:val="hybridMultilevel"/>
    <w:tmpl w:val="DBDAB812"/>
    <w:lvl w:ilvl="0" w:tplc="D11A8A30">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90AF8"/>
    <w:multiLevelType w:val="hybridMultilevel"/>
    <w:tmpl w:val="EEE2F2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DB1E7C"/>
    <w:multiLevelType w:val="hybridMultilevel"/>
    <w:tmpl w:val="B942A724"/>
    <w:lvl w:ilvl="0" w:tplc="A684C978">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773E26"/>
    <w:multiLevelType w:val="hybridMultilevel"/>
    <w:tmpl w:val="E2849FB6"/>
    <w:lvl w:ilvl="0" w:tplc="E2C897D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A8091D"/>
    <w:multiLevelType w:val="hybridMultilevel"/>
    <w:tmpl w:val="2B2C7D42"/>
    <w:lvl w:ilvl="0" w:tplc="35C08D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320698"/>
    <w:multiLevelType w:val="hybridMultilevel"/>
    <w:tmpl w:val="5EB494E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E54850"/>
    <w:multiLevelType w:val="hybridMultilevel"/>
    <w:tmpl w:val="114E45F4"/>
    <w:lvl w:ilvl="0" w:tplc="8D4AE0C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B743CD"/>
    <w:multiLevelType w:val="hybridMultilevel"/>
    <w:tmpl w:val="15A495FE"/>
    <w:lvl w:ilvl="0" w:tplc="939EC174">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A11480"/>
    <w:multiLevelType w:val="hybridMultilevel"/>
    <w:tmpl w:val="E6D2BD74"/>
    <w:lvl w:ilvl="0" w:tplc="AAB69B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353EFC"/>
    <w:multiLevelType w:val="hybridMultilevel"/>
    <w:tmpl w:val="DBCE202A"/>
    <w:lvl w:ilvl="0" w:tplc="D11A8A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4504EA"/>
    <w:multiLevelType w:val="hybridMultilevel"/>
    <w:tmpl w:val="FB9C1B82"/>
    <w:lvl w:ilvl="0" w:tplc="BD7A9D8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630535"/>
    <w:multiLevelType w:val="hybridMultilevel"/>
    <w:tmpl w:val="EE6C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4600E"/>
    <w:multiLevelType w:val="hybridMultilevel"/>
    <w:tmpl w:val="842E509C"/>
    <w:lvl w:ilvl="0" w:tplc="D16CDC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F0580F"/>
    <w:multiLevelType w:val="hybridMultilevel"/>
    <w:tmpl w:val="EB888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AF3180"/>
    <w:multiLevelType w:val="hybridMultilevel"/>
    <w:tmpl w:val="CD52679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EE96849"/>
    <w:multiLevelType w:val="multilevel"/>
    <w:tmpl w:val="A7448B9E"/>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637B3877"/>
    <w:multiLevelType w:val="hybridMultilevel"/>
    <w:tmpl w:val="12188504"/>
    <w:lvl w:ilvl="0" w:tplc="1902ABF2">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9A57274"/>
    <w:multiLevelType w:val="hybridMultilevel"/>
    <w:tmpl w:val="3418CCEC"/>
    <w:lvl w:ilvl="0" w:tplc="13061CB0">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5B54A3"/>
    <w:multiLevelType w:val="hybridMultilevel"/>
    <w:tmpl w:val="9476FA1C"/>
    <w:lvl w:ilvl="0" w:tplc="243EA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0"/>
  </w:num>
  <w:num w:numId="3">
    <w:abstractNumId w:val="2"/>
  </w:num>
  <w:num w:numId="4">
    <w:abstractNumId w:val="19"/>
  </w:num>
  <w:num w:numId="5">
    <w:abstractNumId w:val="10"/>
  </w:num>
  <w:num w:numId="6">
    <w:abstractNumId w:val="17"/>
  </w:num>
  <w:num w:numId="7">
    <w:abstractNumId w:val="1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6"/>
  </w:num>
  <w:num w:numId="13">
    <w:abstractNumId w:val="5"/>
  </w:num>
  <w:num w:numId="14">
    <w:abstractNumId w:val="14"/>
  </w:num>
  <w:num w:numId="15">
    <w:abstractNumId w:val="7"/>
  </w:num>
  <w:num w:numId="16">
    <w:abstractNumId w:val="8"/>
  </w:num>
  <w:num w:numId="17">
    <w:abstractNumId w:val="15"/>
  </w:num>
  <w:num w:numId="18">
    <w:abstractNumId w:val="1"/>
  </w:num>
  <w:num w:numId="19">
    <w:abstractNumId w:val="11"/>
  </w:num>
  <w:num w:numId="20">
    <w:abstractNumId w:val="18"/>
  </w:num>
  <w:num w:numId="21">
    <w:abstractNumId w:val="21"/>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40"/>
  <w:drawingGridVerticalSpacing w:val="381"/>
  <w:displayHorizontalDrawingGridEvery w:val="0"/>
  <w:noPunctuationKerning/>
  <w:characterSpacingControl w:val="doNotCompress"/>
  <w:hdrShapeDefaults>
    <o:shapedefaults v:ext="edit" spidmax="30722"/>
  </w:hdrShapeDefaults>
  <w:footnotePr>
    <w:footnote w:id="0"/>
    <w:footnote w:id="1"/>
  </w:footnotePr>
  <w:endnotePr>
    <w:endnote w:id="0"/>
    <w:endnote w:id="1"/>
  </w:endnotePr>
  <w:compat/>
  <w:rsids>
    <w:rsidRoot w:val="007E3827"/>
    <w:rsid w:val="0000110B"/>
    <w:rsid w:val="000070AB"/>
    <w:rsid w:val="00020DCA"/>
    <w:rsid w:val="000226F4"/>
    <w:rsid w:val="0002710E"/>
    <w:rsid w:val="0003243C"/>
    <w:rsid w:val="0003284F"/>
    <w:rsid w:val="00032DA8"/>
    <w:rsid w:val="00034395"/>
    <w:rsid w:val="00034579"/>
    <w:rsid w:val="0004727D"/>
    <w:rsid w:val="000539E3"/>
    <w:rsid w:val="00060EBB"/>
    <w:rsid w:val="0006602B"/>
    <w:rsid w:val="00070E15"/>
    <w:rsid w:val="00085EF8"/>
    <w:rsid w:val="0009453B"/>
    <w:rsid w:val="00096358"/>
    <w:rsid w:val="00096E8E"/>
    <w:rsid w:val="000A3F62"/>
    <w:rsid w:val="000A61FF"/>
    <w:rsid w:val="000B0DA2"/>
    <w:rsid w:val="000B6BB5"/>
    <w:rsid w:val="000B7846"/>
    <w:rsid w:val="000C3936"/>
    <w:rsid w:val="000D1AC5"/>
    <w:rsid w:val="000E5062"/>
    <w:rsid w:val="000F7A82"/>
    <w:rsid w:val="0011711B"/>
    <w:rsid w:val="00117313"/>
    <w:rsid w:val="001179AC"/>
    <w:rsid w:val="001252B6"/>
    <w:rsid w:val="001257C5"/>
    <w:rsid w:val="00132D31"/>
    <w:rsid w:val="00136392"/>
    <w:rsid w:val="00141548"/>
    <w:rsid w:val="00155431"/>
    <w:rsid w:val="0016104E"/>
    <w:rsid w:val="00161475"/>
    <w:rsid w:val="001647A4"/>
    <w:rsid w:val="00181856"/>
    <w:rsid w:val="00182ADF"/>
    <w:rsid w:val="00194D41"/>
    <w:rsid w:val="001A5011"/>
    <w:rsid w:val="001B3CCE"/>
    <w:rsid w:val="001B44D0"/>
    <w:rsid w:val="001C0FCD"/>
    <w:rsid w:val="001C2D25"/>
    <w:rsid w:val="001D173C"/>
    <w:rsid w:val="001D28D7"/>
    <w:rsid w:val="001E69D5"/>
    <w:rsid w:val="001F35A3"/>
    <w:rsid w:val="001F3635"/>
    <w:rsid w:val="001F7168"/>
    <w:rsid w:val="001F7A83"/>
    <w:rsid w:val="00221B9E"/>
    <w:rsid w:val="00231B91"/>
    <w:rsid w:val="00241855"/>
    <w:rsid w:val="0025218C"/>
    <w:rsid w:val="00261B36"/>
    <w:rsid w:val="00272C6E"/>
    <w:rsid w:val="002A1A2C"/>
    <w:rsid w:val="002B1295"/>
    <w:rsid w:val="002D1225"/>
    <w:rsid w:val="002E5F23"/>
    <w:rsid w:val="002E78AC"/>
    <w:rsid w:val="00302AB6"/>
    <w:rsid w:val="003059A6"/>
    <w:rsid w:val="00306079"/>
    <w:rsid w:val="00315B2E"/>
    <w:rsid w:val="0031611E"/>
    <w:rsid w:val="00330833"/>
    <w:rsid w:val="00335419"/>
    <w:rsid w:val="0034385C"/>
    <w:rsid w:val="00345CD1"/>
    <w:rsid w:val="00346041"/>
    <w:rsid w:val="00352DD4"/>
    <w:rsid w:val="003557F9"/>
    <w:rsid w:val="00357C06"/>
    <w:rsid w:val="00363AD1"/>
    <w:rsid w:val="00365C0C"/>
    <w:rsid w:val="00370E08"/>
    <w:rsid w:val="00371E1C"/>
    <w:rsid w:val="00374290"/>
    <w:rsid w:val="00380A47"/>
    <w:rsid w:val="003918CA"/>
    <w:rsid w:val="00392B04"/>
    <w:rsid w:val="00396D76"/>
    <w:rsid w:val="003A3597"/>
    <w:rsid w:val="003A424F"/>
    <w:rsid w:val="003A6E2A"/>
    <w:rsid w:val="003C5584"/>
    <w:rsid w:val="003D2626"/>
    <w:rsid w:val="003D4511"/>
    <w:rsid w:val="003E5FC1"/>
    <w:rsid w:val="003E76C6"/>
    <w:rsid w:val="00401C29"/>
    <w:rsid w:val="00407456"/>
    <w:rsid w:val="0042394A"/>
    <w:rsid w:val="00426A83"/>
    <w:rsid w:val="004338A2"/>
    <w:rsid w:val="004424F2"/>
    <w:rsid w:val="00450F1D"/>
    <w:rsid w:val="00454CAE"/>
    <w:rsid w:val="00476904"/>
    <w:rsid w:val="004845C4"/>
    <w:rsid w:val="00487FF0"/>
    <w:rsid w:val="00490F4D"/>
    <w:rsid w:val="0049115F"/>
    <w:rsid w:val="004A3B06"/>
    <w:rsid w:val="004B56F9"/>
    <w:rsid w:val="004C0CFE"/>
    <w:rsid w:val="004C3CBE"/>
    <w:rsid w:val="004C63C5"/>
    <w:rsid w:val="004C7253"/>
    <w:rsid w:val="004D3C2A"/>
    <w:rsid w:val="004E174E"/>
    <w:rsid w:val="004E6F4C"/>
    <w:rsid w:val="004F27C1"/>
    <w:rsid w:val="00502B60"/>
    <w:rsid w:val="00516AF6"/>
    <w:rsid w:val="00516F2D"/>
    <w:rsid w:val="00544BEB"/>
    <w:rsid w:val="00545872"/>
    <w:rsid w:val="005500AE"/>
    <w:rsid w:val="00554088"/>
    <w:rsid w:val="0056798D"/>
    <w:rsid w:val="00574714"/>
    <w:rsid w:val="005828AE"/>
    <w:rsid w:val="00582911"/>
    <w:rsid w:val="00582AB7"/>
    <w:rsid w:val="00590052"/>
    <w:rsid w:val="005905E4"/>
    <w:rsid w:val="0059078B"/>
    <w:rsid w:val="005A4E93"/>
    <w:rsid w:val="005A604D"/>
    <w:rsid w:val="005B281C"/>
    <w:rsid w:val="005B2922"/>
    <w:rsid w:val="005B642D"/>
    <w:rsid w:val="005C3B3A"/>
    <w:rsid w:val="005E0073"/>
    <w:rsid w:val="005E2A2E"/>
    <w:rsid w:val="005E3134"/>
    <w:rsid w:val="005E52AC"/>
    <w:rsid w:val="005E5D2E"/>
    <w:rsid w:val="005F2592"/>
    <w:rsid w:val="005F5067"/>
    <w:rsid w:val="00601B98"/>
    <w:rsid w:val="006038EE"/>
    <w:rsid w:val="0060527A"/>
    <w:rsid w:val="006069DE"/>
    <w:rsid w:val="00614EE8"/>
    <w:rsid w:val="0061684F"/>
    <w:rsid w:val="0062091B"/>
    <w:rsid w:val="006350E5"/>
    <w:rsid w:val="00650B5C"/>
    <w:rsid w:val="0065291C"/>
    <w:rsid w:val="00660A29"/>
    <w:rsid w:val="00667F27"/>
    <w:rsid w:val="0067493B"/>
    <w:rsid w:val="006860B1"/>
    <w:rsid w:val="00686AF4"/>
    <w:rsid w:val="006A0FF0"/>
    <w:rsid w:val="006A2165"/>
    <w:rsid w:val="006A640C"/>
    <w:rsid w:val="006A7F81"/>
    <w:rsid w:val="006B215E"/>
    <w:rsid w:val="006B71EB"/>
    <w:rsid w:val="006C1B4A"/>
    <w:rsid w:val="006C2A09"/>
    <w:rsid w:val="006C3A10"/>
    <w:rsid w:val="006D4786"/>
    <w:rsid w:val="006F11CC"/>
    <w:rsid w:val="007125EC"/>
    <w:rsid w:val="00712660"/>
    <w:rsid w:val="007161D6"/>
    <w:rsid w:val="007332B1"/>
    <w:rsid w:val="0073604F"/>
    <w:rsid w:val="007473A9"/>
    <w:rsid w:val="007628F2"/>
    <w:rsid w:val="00763BEF"/>
    <w:rsid w:val="00772A79"/>
    <w:rsid w:val="007810D1"/>
    <w:rsid w:val="00781513"/>
    <w:rsid w:val="00783F6C"/>
    <w:rsid w:val="007873AC"/>
    <w:rsid w:val="00793DD8"/>
    <w:rsid w:val="007A674D"/>
    <w:rsid w:val="007B4740"/>
    <w:rsid w:val="007C743A"/>
    <w:rsid w:val="007D06C3"/>
    <w:rsid w:val="007D4352"/>
    <w:rsid w:val="007E09AE"/>
    <w:rsid w:val="007E3827"/>
    <w:rsid w:val="007E4897"/>
    <w:rsid w:val="007F3021"/>
    <w:rsid w:val="008122AD"/>
    <w:rsid w:val="00821EEC"/>
    <w:rsid w:val="00827BEC"/>
    <w:rsid w:val="00844ABC"/>
    <w:rsid w:val="00856CAC"/>
    <w:rsid w:val="00866910"/>
    <w:rsid w:val="008701BA"/>
    <w:rsid w:val="00875FBF"/>
    <w:rsid w:val="00884302"/>
    <w:rsid w:val="008845EE"/>
    <w:rsid w:val="00884F98"/>
    <w:rsid w:val="00894FDE"/>
    <w:rsid w:val="008953EE"/>
    <w:rsid w:val="008A43A4"/>
    <w:rsid w:val="008B5177"/>
    <w:rsid w:val="008C0521"/>
    <w:rsid w:val="008C5191"/>
    <w:rsid w:val="008C6259"/>
    <w:rsid w:val="008D3A26"/>
    <w:rsid w:val="008E2517"/>
    <w:rsid w:val="008E3020"/>
    <w:rsid w:val="008F7069"/>
    <w:rsid w:val="00902559"/>
    <w:rsid w:val="00911F12"/>
    <w:rsid w:val="0091289A"/>
    <w:rsid w:val="0091587C"/>
    <w:rsid w:val="00924B9B"/>
    <w:rsid w:val="0092545B"/>
    <w:rsid w:val="009258E7"/>
    <w:rsid w:val="009308D4"/>
    <w:rsid w:val="00930A65"/>
    <w:rsid w:val="0093741F"/>
    <w:rsid w:val="00944E03"/>
    <w:rsid w:val="00952284"/>
    <w:rsid w:val="00954526"/>
    <w:rsid w:val="009565D6"/>
    <w:rsid w:val="00991303"/>
    <w:rsid w:val="00991A0B"/>
    <w:rsid w:val="009A2301"/>
    <w:rsid w:val="009A2995"/>
    <w:rsid w:val="009D141E"/>
    <w:rsid w:val="009E383E"/>
    <w:rsid w:val="009E3EFC"/>
    <w:rsid w:val="009F2069"/>
    <w:rsid w:val="009F2EDB"/>
    <w:rsid w:val="009F7B3A"/>
    <w:rsid w:val="00A1412E"/>
    <w:rsid w:val="00A34330"/>
    <w:rsid w:val="00A412C2"/>
    <w:rsid w:val="00A54713"/>
    <w:rsid w:val="00A560FF"/>
    <w:rsid w:val="00A65013"/>
    <w:rsid w:val="00A67F85"/>
    <w:rsid w:val="00A76B6B"/>
    <w:rsid w:val="00A77928"/>
    <w:rsid w:val="00A831BF"/>
    <w:rsid w:val="00A8575E"/>
    <w:rsid w:val="00AA3AAD"/>
    <w:rsid w:val="00AA4024"/>
    <w:rsid w:val="00AC1C16"/>
    <w:rsid w:val="00AC3D9B"/>
    <w:rsid w:val="00AC402A"/>
    <w:rsid w:val="00AD2041"/>
    <w:rsid w:val="00AD76CB"/>
    <w:rsid w:val="00AE401E"/>
    <w:rsid w:val="00AE4E68"/>
    <w:rsid w:val="00AF6298"/>
    <w:rsid w:val="00B025B5"/>
    <w:rsid w:val="00B07BD0"/>
    <w:rsid w:val="00B111CD"/>
    <w:rsid w:val="00B12598"/>
    <w:rsid w:val="00B132A8"/>
    <w:rsid w:val="00B16AFC"/>
    <w:rsid w:val="00B175BE"/>
    <w:rsid w:val="00B3051A"/>
    <w:rsid w:val="00B46F18"/>
    <w:rsid w:val="00B47B88"/>
    <w:rsid w:val="00B50C7E"/>
    <w:rsid w:val="00B51927"/>
    <w:rsid w:val="00B60CDB"/>
    <w:rsid w:val="00B60CE8"/>
    <w:rsid w:val="00B67C25"/>
    <w:rsid w:val="00B71A65"/>
    <w:rsid w:val="00B72172"/>
    <w:rsid w:val="00B7679F"/>
    <w:rsid w:val="00B77404"/>
    <w:rsid w:val="00B80287"/>
    <w:rsid w:val="00B8339F"/>
    <w:rsid w:val="00B865EB"/>
    <w:rsid w:val="00B86BDB"/>
    <w:rsid w:val="00B90F96"/>
    <w:rsid w:val="00B95B8E"/>
    <w:rsid w:val="00BA2CC8"/>
    <w:rsid w:val="00BA328A"/>
    <w:rsid w:val="00BA7912"/>
    <w:rsid w:val="00BB1592"/>
    <w:rsid w:val="00BD5821"/>
    <w:rsid w:val="00BD6986"/>
    <w:rsid w:val="00BF4385"/>
    <w:rsid w:val="00BF5073"/>
    <w:rsid w:val="00C16039"/>
    <w:rsid w:val="00C35004"/>
    <w:rsid w:val="00C40C76"/>
    <w:rsid w:val="00C41CDC"/>
    <w:rsid w:val="00C433CF"/>
    <w:rsid w:val="00C47A4E"/>
    <w:rsid w:val="00C63A4E"/>
    <w:rsid w:val="00C656BF"/>
    <w:rsid w:val="00C71806"/>
    <w:rsid w:val="00C727C6"/>
    <w:rsid w:val="00C84245"/>
    <w:rsid w:val="00C84660"/>
    <w:rsid w:val="00C9608A"/>
    <w:rsid w:val="00CA06BC"/>
    <w:rsid w:val="00CA0A4E"/>
    <w:rsid w:val="00CA21A0"/>
    <w:rsid w:val="00CA776F"/>
    <w:rsid w:val="00CB4DEC"/>
    <w:rsid w:val="00CC2BF8"/>
    <w:rsid w:val="00CD7185"/>
    <w:rsid w:val="00CE5046"/>
    <w:rsid w:val="00CF35FB"/>
    <w:rsid w:val="00CF55BD"/>
    <w:rsid w:val="00CF7BD1"/>
    <w:rsid w:val="00D00056"/>
    <w:rsid w:val="00D05C84"/>
    <w:rsid w:val="00D10FBE"/>
    <w:rsid w:val="00D1362E"/>
    <w:rsid w:val="00D14126"/>
    <w:rsid w:val="00D165FF"/>
    <w:rsid w:val="00D22CA7"/>
    <w:rsid w:val="00D451C6"/>
    <w:rsid w:val="00D50F7C"/>
    <w:rsid w:val="00D528AE"/>
    <w:rsid w:val="00D729FE"/>
    <w:rsid w:val="00D816D5"/>
    <w:rsid w:val="00D82E70"/>
    <w:rsid w:val="00D972B0"/>
    <w:rsid w:val="00DA6764"/>
    <w:rsid w:val="00DA7E06"/>
    <w:rsid w:val="00DB5073"/>
    <w:rsid w:val="00DE192D"/>
    <w:rsid w:val="00DE27CA"/>
    <w:rsid w:val="00DE78B0"/>
    <w:rsid w:val="00E0788D"/>
    <w:rsid w:val="00E110A2"/>
    <w:rsid w:val="00E3125A"/>
    <w:rsid w:val="00E47D9C"/>
    <w:rsid w:val="00E53A4C"/>
    <w:rsid w:val="00E574CD"/>
    <w:rsid w:val="00E6268B"/>
    <w:rsid w:val="00E70957"/>
    <w:rsid w:val="00E70C29"/>
    <w:rsid w:val="00E76741"/>
    <w:rsid w:val="00E7690E"/>
    <w:rsid w:val="00E852A5"/>
    <w:rsid w:val="00E92AB0"/>
    <w:rsid w:val="00E959C9"/>
    <w:rsid w:val="00E97828"/>
    <w:rsid w:val="00EA2232"/>
    <w:rsid w:val="00EA7ACF"/>
    <w:rsid w:val="00EB4DCF"/>
    <w:rsid w:val="00EC7944"/>
    <w:rsid w:val="00F04EB3"/>
    <w:rsid w:val="00F16131"/>
    <w:rsid w:val="00F3054C"/>
    <w:rsid w:val="00F348EC"/>
    <w:rsid w:val="00F4434B"/>
    <w:rsid w:val="00F5200D"/>
    <w:rsid w:val="00F5359F"/>
    <w:rsid w:val="00F610BA"/>
    <w:rsid w:val="00F67E36"/>
    <w:rsid w:val="00F70B34"/>
    <w:rsid w:val="00F81620"/>
    <w:rsid w:val="00F82C02"/>
    <w:rsid w:val="00F968ED"/>
    <w:rsid w:val="00F96FDB"/>
    <w:rsid w:val="00FA7A46"/>
    <w:rsid w:val="00FB0883"/>
    <w:rsid w:val="00FB41D3"/>
    <w:rsid w:val="00FC149B"/>
    <w:rsid w:val="00FD0674"/>
    <w:rsid w:val="00FE04C3"/>
    <w:rsid w:val="00FE108A"/>
    <w:rsid w:val="00FF2BBB"/>
    <w:rsid w:val="00FF5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B6B"/>
    <w:rPr>
      <w:sz w:val="28"/>
      <w:szCs w:val="24"/>
      <w:lang w:val="en-US" w:eastAsia="en-US"/>
    </w:rPr>
  </w:style>
  <w:style w:type="paragraph" w:styleId="Heading1">
    <w:name w:val="heading 1"/>
    <w:basedOn w:val="Normal"/>
    <w:next w:val="Normal"/>
    <w:link w:val="Heading1Char"/>
    <w:qFormat/>
    <w:rsid w:val="00A76B6B"/>
    <w:pPr>
      <w:keepNext/>
      <w:outlineLvl w:val="0"/>
    </w:pPr>
    <w:rPr>
      <w:b/>
      <w:bCs/>
      <w:sz w:val="24"/>
    </w:rPr>
  </w:style>
  <w:style w:type="paragraph" w:styleId="Heading2">
    <w:name w:val="heading 2"/>
    <w:basedOn w:val="Normal"/>
    <w:next w:val="Normal"/>
    <w:qFormat/>
    <w:rsid w:val="00A76B6B"/>
    <w:pPr>
      <w:keepNext/>
      <w:outlineLvl w:val="1"/>
    </w:pPr>
    <w:rPr>
      <w:b/>
      <w:bCs/>
    </w:rPr>
  </w:style>
  <w:style w:type="paragraph" w:styleId="Heading3">
    <w:name w:val="heading 3"/>
    <w:basedOn w:val="Normal"/>
    <w:next w:val="Normal"/>
    <w:qFormat/>
    <w:rsid w:val="00A76B6B"/>
    <w:pPr>
      <w:keepNext/>
      <w:jc w:val="center"/>
      <w:outlineLvl w:val="2"/>
    </w:pPr>
    <w:rPr>
      <w:i/>
      <w:iCs/>
    </w:rPr>
  </w:style>
  <w:style w:type="paragraph" w:styleId="Heading4">
    <w:name w:val="heading 4"/>
    <w:basedOn w:val="Normal"/>
    <w:next w:val="Normal"/>
    <w:qFormat/>
    <w:rsid w:val="00A76B6B"/>
    <w:pPr>
      <w:keepNext/>
      <w:jc w:val="center"/>
      <w:outlineLvl w:val="3"/>
    </w:pPr>
    <w:rPr>
      <w:b/>
      <w:bCs/>
      <w:color w:val="000000"/>
      <w:sz w:val="24"/>
    </w:rPr>
  </w:style>
  <w:style w:type="paragraph" w:styleId="Heading6">
    <w:name w:val="heading 6"/>
    <w:basedOn w:val="Normal"/>
    <w:next w:val="Normal"/>
    <w:qFormat/>
    <w:rsid w:val="00357C06"/>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76B6B"/>
    <w:pPr>
      <w:ind w:firstLine="720"/>
      <w:jc w:val="both"/>
    </w:pPr>
    <w:rPr>
      <w:color w:val="000000"/>
    </w:rPr>
  </w:style>
  <w:style w:type="character" w:styleId="Hyperlink">
    <w:name w:val="Hyperlink"/>
    <w:basedOn w:val="DefaultParagraphFont"/>
    <w:uiPriority w:val="99"/>
    <w:rsid w:val="00E852A5"/>
    <w:rPr>
      <w:color w:val="0000FF"/>
      <w:u w:val="single"/>
    </w:rPr>
  </w:style>
  <w:style w:type="table" w:styleId="TableGrid">
    <w:name w:val="Table Grid"/>
    <w:basedOn w:val="TableNormal"/>
    <w:rsid w:val="00345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53A4C"/>
    <w:pPr>
      <w:tabs>
        <w:tab w:val="center" w:pos="4320"/>
        <w:tab w:val="right" w:pos="8640"/>
      </w:tabs>
    </w:pPr>
  </w:style>
  <w:style w:type="character" w:styleId="PageNumber">
    <w:name w:val="page number"/>
    <w:basedOn w:val="DefaultParagraphFont"/>
    <w:rsid w:val="00E53A4C"/>
  </w:style>
  <w:style w:type="paragraph" w:styleId="Header">
    <w:name w:val="header"/>
    <w:basedOn w:val="Normal"/>
    <w:rsid w:val="0042394A"/>
    <w:pPr>
      <w:tabs>
        <w:tab w:val="center" w:pos="4320"/>
        <w:tab w:val="right" w:pos="8640"/>
      </w:tabs>
    </w:pPr>
  </w:style>
  <w:style w:type="paragraph" w:styleId="BodyText">
    <w:name w:val="Body Text"/>
    <w:basedOn w:val="Normal"/>
    <w:rsid w:val="000539E3"/>
    <w:pPr>
      <w:tabs>
        <w:tab w:val="num" w:pos="0"/>
      </w:tabs>
      <w:spacing w:line="312" w:lineRule="auto"/>
      <w:jc w:val="both"/>
    </w:pPr>
    <w:rPr>
      <w:bCs/>
      <w:color w:val="000000"/>
      <w:spacing w:val="-6"/>
      <w:sz w:val="26"/>
      <w:szCs w:val="28"/>
    </w:rPr>
  </w:style>
  <w:style w:type="paragraph" w:styleId="BodyText3">
    <w:name w:val="Body Text 3"/>
    <w:basedOn w:val="Normal"/>
    <w:rsid w:val="000539E3"/>
    <w:pPr>
      <w:spacing w:before="80" w:line="264" w:lineRule="auto"/>
      <w:jc w:val="both"/>
    </w:pPr>
    <w:rPr>
      <w:rFonts w:ascii=".VnTime" w:hAnsi=".VnTime"/>
      <w:sz w:val="26"/>
      <w:szCs w:val="20"/>
    </w:rPr>
  </w:style>
  <w:style w:type="character" w:customStyle="1" w:styleId="Heading1Char">
    <w:name w:val="Heading 1 Char"/>
    <w:basedOn w:val="DefaultParagraphFont"/>
    <w:link w:val="Heading1"/>
    <w:rsid w:val="00EC7944"/>
    <w:rPr>
      <w:b/>
      <w:bCs/>
      <w:sz w:val="24"/>
      <w:szCs w:val="24"/>
      <w:lang w:val="en-US" w:eastAsia="en-US" w:bidi="ar-SA"/>
    </w:rPr>
  </w:style>
  <w:style w:type="character" w:customStyle="1" w:styleId="BodyTextIndentChar">
    <w:name w:val="Body Text Indent Char"/>
    <w:basedOn w:val="DefaultParagraphFont"/>
    <w:link w:val="BodyTextIndent"/>
    <w:rsid w:val="004C7253"/>
    <w:rPr>
      <w:color w:val="000000"/>
      <w:sz w:val="28"/>
      <w:szCs w:val="24"/>
    </w:rPr>
  </w:style>
  <w:style w:type="paragraph" w:styleId="BodyTextIndent2">
    <w:name w:val="Body Text Indent 2"/>
    <w:basedOn w:val="Normal"/>
    <w:link w:val="BodyTextIndent2Char"/>
    <w:unhideWhenUsed/>
    <w:rsid w:val="004C7253"/>
    <w:pPr>
      <w:spacing w:before="80"/>
      <w:ind w:firstLine="720"/>
      <w:jc w:val="both"/>
    </w:pPr>
    <w:rPr>
      <w:sz w:val="26"/>
    </w:rPr>
  </w:style>
  <w:style w:type="character" w:customStyle="1" w:styleId="BodyTextIndent2Char">
    <w:name w:val="Body Text Indent 2 Char"/>
    <w:basedOn w:val="DefaultParagraphFont"/>
    <w:link w:val="BodyTextIndent2"/>
    <w:rsid w:val="004C7253"/>
    <w:rPr>
      <w:sz w:val="26"/>
      <w:szCs w:val="24"/>
    </w:rPr>
  </w:style>
  <w:style w:type="paragraph" w:styleId="BodyTextIndent3">
    <w:name w:val="Body Text Indent 3"/>
    <w:basedOn w:val="Normal"/>
    <w:link w:val="BodyTextIndent3Char"/>
    <w:unhideWhenUsed/>
    <w:rsid w:val="004C7253"/>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4C7253"/>
    <w:rPr>
      <w:rFonts w:ascii=".VnTime" w:hAnsi=".VnTime"/>
      <w:sz w:val="16"/>
      <w:szCs w:val="16"/>
    </w:rPr>
  </w:style>
  <w:style w:type="character" w:customStyle="1" w:styleId="bumpedfont15">
    <w:name w:val="bumpedfont15"/>
    <w:basedOn w:val="DefaultParagraphFont"/>
    <w:rsid w:val="006C2A09"/>
  </w:style>
  <w:style w:type="character" w:customStyle="1" w:styleId="apple-converted-space">
    <w:name w:val="apple-converted-space"/>
    <w:basedOn w:val="DefaultParagraphFont"/>
    <w:rsid w:val="006C2A09"/>
  </w:style>
  <w:style w:type="character" w:customStyle="1" w:styleId="object">
    <w:name w:val="object"/>
    <w:basedOn w:val="DefaultParagraphFont"/>
    <w:rsid w:val="006C2A09"/>
  </w:style>
  <w:style w:type="character" w:customStyle="1" w:styleId="FooterChar">
    <w:name w:val="Footer Char"/>
    <w:basedOn w:val="DefaultParagraphFont"/>
    <w:link w:val="Footer"/>
    <w:uiPriority w:val="99"/>
    <w:rsid w:val="003059A6"/>
    <w:rPr>
      <w:sz w:val="28"/>
      <w:szCs w:val="24"/>
    </w:rPr>
  </w:style>
</w:styles>
</file>

<file path=word/webSettings.xml><?xml version="1.0" encoding="utf-8"?>
<w:webSettings xmlns:r="http://schemas.openxmlformats.org/officeDocument/2006/relationships" xmlns:w="http://schemas.openxmlformats.org/wordprocessingml/2006/main">
  <w:divs>
    <w:div w:id="198933713">
      <w:bodyDiv w:val="1"/>
      <w:marLeft w:val="0"/>
      <w:marRight w:val="0"/>
      <w:marTop w:val="0"/>
      <w:marBottom w:val="0"/>
      <w:divBdr>
        <w:top w:val="none" w:sz="0" w:space="0" w:color="auto"/>
        <w:left w:val="none" w:sz="0" w:space="0" w:color="auto"/>
        <w:bottom w:val="none" w:sz="0" w:space="0" w:color="auto"/>
        <w:right w:val="none" w:sz="0" w:space="0" w:color="auto"/>
      </w:divBdr>
    </w:div>
    <w:div w:id="441727928">
      <w:bodyDiv w:val="1"/>
      <w:marLeft w:val="0"/>
      <w:marRight w:val="0"/>
      <w:marTop w:val="0"/>
      <w:marBottom w:val="0"/>
      <w:divBdr>
        <w:top w:val="none" w:sz="0" w:space="0" w:color="auto"/>
        <w:left w:val="none" w:sz="0" w:space="0" w:color="auto"/>
        <w:bottom w:val="none" w:sz="0" w:space="0" w:color="auto"/>
        <w:right w:val="none" w:sz="0" w:space="0" w:color="auto"/>
      </w:divBdr>
      <w:divsChild>
        <w:div w:id="814644220">
          <w:marLeft w:val="0"/>
          <w:marRight w:val="0"/>
          <w:marTop w:val="0"/>
          <w:marBottom w:val="0"/>
          <w:divBdr>
            <w:top w:val="none" w:sz="0" w:space="0" w:color="auto"/>
            <w:left w:val="none" w:sz="0" w:space="0" w:color="auto"/>
            <w:bottom w:val="none" w:sz="0" w:space="0" w:color="auto"/>
            <w:right w:val="none" w:sz="0" w:space="0" w:color="auto"/>
          </w:divBdr>
          <w:divsChild>
            <w:div w:id="1350176520">
              <w:marLeft w:val="0"/>
              <w:marRight w:val="0"/>
              <w:marTop w:val="0"/>
              <w:marBottom w:val="0"/>
              <w:divBdr>
                <w:top w:val="none" w:sz="0" w:space="0" w:color="auto"/>
                <w:left w:val="none" w:sz="0" w:space="0" w:color="auto"/>
                <w:bottom w:val="none" w:sz="0" w:space="0" w:color="auto"/>
                <w:right w:val="none" w:sz="0" w:space="0" w:color="auto"/>
              </w:divBdr>
            </w:div>
            <w:div w:id="1503546108">
              <w:marLeft w:val="0"/>
              <w:marRight w:val="0"/>
              <w:marTop w:val="0"/>
              <w:marBottom w:val="0"/>
              <w:divBdr>
                <w:top w:val="none" w:sz="0" w:space="0" w:color="auto"/>
                <w:left w:val="none" w:sz="0" w:space="0" w:color="auto"/>
                <w:bottom w:val="none" w:sz="0" w:space="0" w:color="auto"/>
                <w:right w:val="none" w:sz="0" w:space="0" w:color="auto"/>
              </w:divBdr>
            </w:div>
          </w:divsChild>
        </w:div>
        <w:div w:id="199258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K\Application%20Data\Microsoft\Templates\M&#7851;u_VB-TTLT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Mẫu_VB-TTLT55</Template>
  <TotalTime>83</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VIỆN KHOA HỌC</vt:lpstr>
    </vt:vector>
  </TitlesOfParts>
  <Company>VAST</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VIỆN KHOA HỌC</dc:title>
  <dc:creator>VNN.R9</dc:creator>
  <cp:lastModifiedBy>Trinh Tuan Anh</cp:lastModifiedBy>
  <cp:revision>30</cp:revision>
  <cp:lastPrinted>2017-04-27T04:29:00Z</cp:lastPrinted>
  <dcterms:created xsi:type="dcterms:W3CDTF">2016-03-03T01:38:00Z</dcterms:created>
  <dcterms:modified xsi:type="dcterms:W3CDTF">2018-05-03T09:35:00Z</dcterms:modified>
</cp:coreProperties>
</file>